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32FC4" w14:textId="77777777" w:rsidR="00364099" w:rsidRPr="002D1ACB" w:rsidRDefault="002D1ACB" w:rsidP="002D1ACB">
      <w:pPr>
        <w:jc w:val="center"/>
        <w:rPr>
          <w:rFonts w:ascii="Times New Roman" w:hAnsi="Times New Roman" w:cs="Times New Roman"/>
          <w:sz w:val="32"/>
          <w:szCs w:val="32"/>
        </w:rPr>
      </w:pPr>
      <w:r w:rsidRPr="002D1ACB">
        <w:rPr>
          <w:rFonts w:ascii="Times New Roman" w:hAnsi="Times New Roman" w:cs="Times New Roman"/>
          <w:sz w:val="32"/>
          <w:szCs w:val="32"/>
        </w:rPr>
        <w:t>INSTITUTO POLITÉCNICO NACIONAL</w:t>
      </w:r>
    </w:p>
    <w:p w14:paraId="297C503D" w14:textId="77777777" w:rsidR="002D1ACB" w:rsidRPr="002D1ACB" w:rsidRDefault="002D1ACB" w:rsidP="002D1ACB">
      <w:pPr>
        <w:jc w:val="center"/>
        <w:rPr>
          <w:rFonts w:ascii="Times New Roman" w:hAnsi="Times New Roman" w:cs="Times New Roman"/>
          <w:sz w:val="32"/>
          <w:szCs w:val="32"/>
        </w:rPr>
      </w:pPr>
      <w:r w:rsidRPr="002D1ACB">
        <w:rPr>
          <w:rFonts w:ascii="Times New Roman" w:hAnsi="Times New Roman" w:cs="Times New Roman"/>
          <w:sz w:val="32"/>
          <w:szCs w:val="32"/>
        </w:rPr>
        <w:t>ESCUELA SUPERIOR DE CÓMPUTO</w:t>
      </w:r>
    </w:p>
    <w:p w14:paraId="211F0C6E" w14:textId="77777777" w:rsidR="002D1ACB" w:rsidRDefault="002D1ACB" w:rsidP="002D1ACB">
      <w:pPr>
        <w:spacing w:after="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2537B758" wp14:editId="65816FC0">
                <wp:simplePos x="0" y="0"/>
                <wp:positionH relativeFrom="margin">
                  <wp:align>center</wp:align>
                </wp:positionH>
                <wp:positionV relativeFrom="paragraph">
                  <wp:posOffset>124460</wp:posOffset>
                </wp:positionV>
                <wp:extent cx="5562000" cy="0"/>
                <wp:effectExtent l="0" t="0" r="0" b="0"/>
                <wp:wrapNone/>
                <wp:docPr id="1" name="Conector recto 1"/>
                <wp:cNvGraphicFramePr/>
                <a:graphic xmlns:a="http://schemas.openxmlformats.org/drawingml/2006/main">
                  <a:graphicData uri="http://schemas.microsoft.com/office/word/2010/wordprocessingShape">
                    <wps:wsp>
                      <wps:cNvCnPr/>
                      <wps:spPr>
                        <a:xfrm flipV="1">
                          <a:off x="0" y="0"/>
                          <a:ext cx="55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1D4EF" id="Conector recto 1"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8pt" to="437.9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" strokecolor="black [3200]" strokeweight=".5pt">
                <v:stroke joinstyle="miter"/>
                <w10:wrap anchorx="margin"/>
              </v:line>
            </w:pict>
          </mc:Fallback>
        </mc:AlternateContent>
      </w:r>
    </w:p>
    <w:p w14:paraId="3F2C8A63" w14:textId="77777777" w:rsidR="002D1ACB" w:rsidRDefault="002D1ACB" w:rsidP="002D1ACB">
      <w:pPr>
        <w:spacing w:after="0"/>
        <w:jc w:val="center"/>
        <w:rPr>
          <w:rFonts w:ascii="Times New Roman" w:hAnsi="Times New Roman" w:cs="Times New Roman"/>
          <w:sz w:val="32"/>
          <w:szCs w:val="32"/>
        </w:rPr>
      </w:pPr>
    </w:p>
    <w:p w14:paraId="2AC5DB2C" w14:textId="77777777" w:rsidR="002D1ACB" w:rsidRDefault="002D1ACB" w:rsidP="002D1ACB">
      <w:pPr>
        <w:spacing w:after="0"/>
        <w:jc w:val="center"/>
        <w:rPr>
          <w:rFonts w:ascii="Times New Roman" w:hAnsi="Times New Roman" w:cs="Times New Roman"/>
          <w:sz w:val="32"/>
          <w:szCs w:val="32"/>
        </w:rPr>
      </w:pPr>
    </w:p>
    <w:p w14:paraId="0375ED59"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REDES DE COMPUTADORAS</w:t>
      </w:r>
    </w:p>
    <w:p w14:paraId="5E1F11F3" w14:textId="77777777" w:rsidR="002D1ACB" w:rsidRDefault="002D1ACB" w:rsidP="002D1ACB">
      <w:pPr>
        <w:spacing w:after="0"/>
        <w:jc w:val="center"/>
        <w:rPr>
          <w:rFonts w:ascii="Times New Roman" w:hAnsi="Times New Roman" w:cs="Times New Roman"/>
          <w:sz w:val="32"/>
          <w:szCs w:val="32"/>
        </w:rPr>
      </w:pPr>
    </w:p>
    <w:p w14:paraId="69006DF8" w14:textId="77777777" w:rsidR="004D2664" w:rsidRDefault="004D2664" w:rsidP="002D1ACB">
      <w:pPr>
        <w:spacing w:after="0"/>
        <w:jc w:val="center"/>
        <w:rPr>
          <w:rFonts w:ascii="Times New Roman" w:hAnsi="Times New Roman" w:cs="Times New Roman"/>
          <w:sz w:val="32"/>
          <w:szCs w:val="32"/>
        </w:rPr>
      </w:pPr>
    </w:p>
    <w:p w14:paraId="5087A300" w14:textId="77777777" w:rsidR="002D1ACB" w:rsidRDefault="002D1ACB" w:rsidP="002D1ACB">
      <w:pPr>
        <w:spacing w:after="0"/>
        <w:jc w:val="center"/>
        <w:rPr>
          <w:rFonts w:ascii="Times New Roman" w:hAnsi="Times New Roman" w:cs="Times New Roman"/>
          <w:sz w:val="32"/>
          <w:szCs w:val="32"/>
        </w:rPr>
      </w:pPr>
    </w:p>
    <w:p w14:paraId="7E852404"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PROF. AXEL ERNESTO MORENO CERVANTES</w:t>
      </w:r>
    </w:p>
    <w:p w14:paraId="54C3B8AB" w14:textId="77777777" w:rsidR="002D1ACB" w:rsidRDefault="002D1ACB" w:rsidP="002D1ACB">
      <w:pPr>
        <w:spacing w:after="0"/>
        <w:jc w:val="center"/>
        <w:rPr>
          <w:rFonts w:ascii="Times New Roman" w:hAnsi="Times New Roman" w:cs="Times New Roman"/>
          <w:sz w:val="32"/>
          <w:szCs w:val="32"/>
        </w:rPr>
      </w:pPr>
    </w:p>
    <w:p w14:paraId="739064D7" w14:textId="77777777" w:rsidR="004D2664" w:rsidRDefault="004D2664" w:rsidP="002D1ACB">
      <w:pPr>
        <w:spacing w:after="0"/>
        <w:jc w:val="center"/>
        <w:rPr>
          <w:rFonts w:ascii="Times New Roman" w:hAnsi="Times New Roman" w:cs="Times New Roman"/>
          <w:sz w:val="32"/>
          <w:szCs w:val="32"/>
        </w:rPr>
      </w:pPr>
    </w:p>
    <w:p w14:paraId="05797B74" w14:textId="77777777" w:rsidR="002D1ACB" w:rsidRDefault="002D1ACB" w:rsidP="002D1ACB">
      <w:pPr>
        <w:spacing w:after="0"/>
        <w:jc w:val="center"/>
        <w:rPr>
          <w:rFonts w:ascii="Times New Roman" w:hAnsi="Times New Roman" w:cs="Times New Roman"/>
          <w:sz w:val="32"/>
          <w:szCs w:val="32"/>
        </w:rPr>
      </w:pPr>
    </w:p>
    <w:p w14:paraId="2081C19F"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GRUPO: 3CM7</w:t>
      </w:r>
    </w:p>
    <w:p w14:paraId="2CEDB83F" w14:textId="77777777" w:rsidR="002D1ACB" w:rsidRDefault="002D1ACB" w:rsidP="002D1ACB">
      <w:pPr>
        <w:spacing w:after="0"/>
        <w:jc w:val="center"/>
        <w:rPr>
          <w:rFonts w:ascii="Times New Roman" w:hAnsi="Times New Roman" w:cs="Times New Roman"/>
          <w:sz w:val="32"/>
          <w:szCs w:val="32"/>
        </w:rPr>
      </w:pPr>
    </w:p>
    <w:p w14:paraId="36C2074E" w14:textId="77777777" w:rsidR="004D2664" w:rsidRDefault="004D2664" w:rsidP="002D1ACB">
      <w:pPr>
        <w:spacing w:after="0"/>
        <w:jc w:val="center"/>
        <w:rPr>
          <w:rFonts w:ascii="Times New Roman" w:hAnsi="Times New Roman" w:cs="Times New Roman"/>
          <w:sz w:val="32"/>
          <w:szCs w:val="32"/>
        </w:rPr>
      </w:pPr>
    </w:p>
    <w:p w14:paraId="4C9EFA93" w14:textId="77777777" w:rsidR="002D1ACB" w:rsidRDefault="002D1ACB" w:rsidP="002D1ACB">
      <w:pPr>
        <w:spacing w:after="0"/>
        <w:jc w:val="center"/>
        <w:rPr>
          <w:rFonts w:ascii="Times New Roman" w:hAnsi="Times New Roman" w:cs="Times New Roman"/>
          <w:sz w:val="32"/>
          <w:szCs w:val="32"/>
        </w:rPr>
      </w:pPr>
    </w:p>
    <w:p w14:paraId="09FFBEEF" w14:textId="4BEF6206" w:rsidR="002D1ACB" w:rsidRPr="002D1ACB" w:rsidRDefault="002D1ACB" w:rsidP="002D1ACB">
      <w:pPr>
        <w:spacing w:after="0"/>
        <w:jc w:val="center"/>
        <w:rPr>
          <w:rFonts w:ascii="Times New Roman" w:hAnsi="Times New Roman" w:cs="Times New Roman"/>
          <w:sz w:val="32"/>
          <w:szCs w:val="32"/>
        </w:rPr>
      </w:pPr>
      <w:r w:rsidRPr="002D1ACB">
        <w:rPr>
          <w:rFonts w:ascii="Times New Roman" w:hAnsi="Times New Roman" w:cs="Times New Roman"/>
          <w:sz w:val="32"/>
          <w:szCs w:val="32"/>
        </w:rPr>
        <w:t xml:space="preserve">PRÁCTICA </w:t>
      </w:r>
      <w:r w:rsidR="001E3DB6">
        <w:rPr>
          <w:rFonts w:ascii="Times New Roman" w:hAnsi="Times New Roman" w:cs="Times New Roman"/>
          <w:sz w:val="32"/>
          <w:szCs w:val="32"/>
        </w:rPr>
        <w:t>3</w:t>
      </w:r>
      <w:r w:rsidRPr="002D1ACB">
        <w:rPr>
          <w:rFonts w:ascii="Times New Roman" w:hAnsi="Times New Roman" w:cs="Times New Roman"/>
          <w:sz w:val="32"/>
          <w:szCs w:val="32"/>
        </w:rPr>
        <w:t xml:space="preserve"> – </w:t>
      </w:r>
      <w:r w:rsidR="001E3DB6">
        <w:rPr>
          <w:rFonts w:ascii="Times New Roman" w:hAnsi="Times New Roman" w:cs="Times New Roman"/>
          <w:sz w:val="32"/>
          <w:szCs w:val="32"/>
        </w:rPr>
        <w:t>CHAT MULTICAST</w:t>
      </w:r>
    </w:p>
    <w:p w14:paraId="334C8F06" w14:textId="77777777" w:rsidR="002D1ACB" w:rsidRDefault="002D1ACB" w:rsidP="002D1ACB">
      <w:pPr>
        <w:spacing w:after="0"/>
        <w:jc w:val="center"/>
        <w:rPr>
          <w:rFonts w:ascii="Times New Roman" w:hAnsi="Times New Roman" w:cs="Times New Roman"/>
          <w:sz w:val="32"/>
          <w:szCs w:val="32"/>
        </w:rPr>
      </w:pPr>
    </w:p>
    <w:p w14:paraId="1B179580" w14:textId="77777777" w:rsidR="004D2664" w:rsidRDefault="004D2664" w:rsidP="002D1ACB">
      <w:pPr>
        <w:spacing w:after="0"/>
        <w:jc w:val="center"/>
        <w:rPr>
          <w:rFonts w:ascii="Times New Roman" w:hAnsi="Times New Roman" w:cs="Times New Roman"/>
          <w:sz w:val="32"/>
          <w:szCs w:val="32"/>
        </w:rPr>
      </w:pPr>
    </w:p>
    <w:p w14:paraId="72CF0B71" w14:textId="77777777" w:rsidR="002D1ACB" w:rsidRDefault="002D1ACB" w:rsidP="002D1ACB">
      <w:pPr>
        <w:spacing w:after="0"/>
        <w:jc w:val="center"/>
        <w:rPr>
          <w:rFonts w:ascii="Times New Roman" w:hAnsi="Times New Roman" w:cs="Times New Roman"/>
          <w:sz w:val="32"/>
          <w:szCs w:val="32"/>
        </w:rPr>
      </w:pPr>
    </w:p>
    <w:p w14:paraId="0BF6D3E2" w14:textId="77777777" w:rsidR="002D1ACB" w:rsidRP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ALEJANDRO DE JESÚS ZEPEDA FLORES</w:t>
      </w:r>
    </w:p>
    <w:p w14:paraId="172B32E3" w14:textId="77777777" w:rsidR="002D1ACB" w:rsidRDefault="002D1ACB" w:rsidP="002D1ACB">
      <w:pPr>
        <w:spacing w:after="0"/>
        <w:jc w:val="center"/>
        <w:rPr>
          <w:rFonts w:ascii="Times New Roman" w:hAnsi="Times New Roman" w:cs="Times New Roman"/>
          <w:sz w:val="32"/>
          <w:szCs w:val="32"/>
        </w:rPr>
      </w:pPr>
    </w:p>
    <w:p w14:paraId="6F4BE143" w14:textId="77777777" w:rsidR="004D2664" w:rsidRDefault="004D2664" w:rsidP="002D1ACB">
      <w:pPr>
        <w:spacing w:after="0"/>
        <w:jc w:val="center"/>
        <w:rPr>
          <w:rFonts w:ascii="Times New Roman" w:hAnsi="Times New Roman" w:cs="Times New Roman"/>
          <w:sz w:val="32"/>
          <w:szCs w:val="32"/>
        </w:rPr>
      </w:pPr>
    </w:p>
    <w:p w14:paraId="4D0DCD63" w14:textId="77777777" w:rsidR="002D1ACB" w:rsidRDefault="002D1ACB" w:rsidP="002D1ACB">
      <w:pPr>
        <w:spacing w:after="0"/>
        <w:jc w:val="center"/>
        <w:rPr>
          <w:rFonts w:ascii="Times New Roman" w:hAnsi="Times New Roman" w:cs="Times New Roman"/>
          <w:sz w:val="32"/>
          <w:szCs w:val="32"/>
        </w:rPr>
      </w:pPr>
    </w:p>
    <w:p w14:paraId="258D2728" w14:textId="2409011C" w:rsidR="002D1ACB" w:rsidRDefault="001E3DB6" w:rsidP="002D1ACB">
      <w:pPr>
        <w:spacing w:after="0"/>
        <w:jc w:val="center"/>
        <w:rPr>
          <w:rFonts w:ascii="Times New Roman" w:hAnsi="Times New Roman" w:cs="Times New Roman"/>
          <w:sz w:val="32"/>
          <w:szCs w:val="32"/>
        </w:rPr>
      </w:pPr>
      <w:r>
        <w:rPr>
          <w:rFonts w:ascii="Times New Roman" w:hAnsi="Times New Roman" w:cs="Times New Roman"/>
          <w:sz w:val="32"/>
          <w:szCs w:val="32"/>
        </w:rPr>
        <w:t>10</w:t>
      </w:r>
      <w:r w:rsidR="002D1ACB">
        <w:rPr>
          <w:rFonts w:ascii="Times New Roman" w:hAnsi="Times New Roman" w:cs="Times New Roman"/>
          <w:sz w:val="32"/>
          <w:szCs w:val="32"/>
        </w:rPr>
        <w:t xml:space="preserve"> de </w:t>
      </w:r>
      <w:r>
        <w:rPr>
          <w:rFonts w:ascii="Times New Roman" w:hAnsi="Times New Roman" w:cs="Times New Roman"/>
          <w:sz w:val="32"/>
          <w:szCs w:val="32"/>
        </w:rPr>
        <w:t>mayo</w:t>
      </w:r>
      <w:r w:rsidR="002D1ACB">
        <w:rPr>
          <w:rFonts w:ascii="Times New Roman" w:hAnsi="Times New Roman" w:cs="Times New Roman"/>
          <w:sz w:val="32"/>
          <w:szCs w:val="32"/>
        </w:rPr>
        <w:t xml:space="preserve"> de 2020</w:t>
      </w:r>
    </w:p>
    <w:p w14:paraId="3323FB5B" w14:textId="77777777" w:rsidR="002D1ACB" w:rsidRDefault="002D1ACB" w:rsidP="002D1ACB">
      <w:pPr>
        <w:spacing w:after="0"/>
        <w:jc w:val="center"/>
        <w:rPr>
          <w:rFonts w:ascii="Times New Roman" w:hAnsi="Times New Roman" w:cs="Times New Roman"/>
          <w:sz w:val="32"/>
          <w:szCs w:val="32"/>
        </w:rPr>
      </w:pPr>
    </w:p>
    <w:p w14:paraId="066E9306" w14:textId="77777777" w:rsidR="002D1ACB" w:rsidRDefault="002D1ACB" w:rsidP="002D1ACB">
      <w:pPr>
        <w:spacing w:after="0"/>
        <w:jc w:val="center"/>
        <w:rPr>
          <w:rFonts w:ascii="Times New Roman" w:hAnsi="Times New Roman" w:cs="Times New Roman"/>
          <w:sz w:val="32"/>
          <w:szCs w:val="32"/>
        </w:rPr>
      </w:pPr>
    </w:p>
    <w:p w14:paraId="5B0B1329" w14:textId="77777777" w:rsidR="002D1ACB" w:rsidRDefault="0085538E" w:rsidP="002D1ACB">
      <w:pPr>
        <w:spacing w:after="0"/>
        <w:jc w:val="center"/>
        <w:rPr>
          <w:rFonts w:ascii="Times New Roman" w:hAnsi="Times New Roman" w:cs="Times New Roman"/>
          <w:sz w:val="32"/>
          <w:szCs w:val="32"/>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AC81B8C" wp14:editId="39D58940">
                <wp:simplePos x="0" y="0"/>
                <wp:positionH relativeFrom="margin">
                  <wp:align>right</wp:align>
                </wp:positionH>
                <wp:positionV relativeFrom="paragraph">
                  <wp:posOffset>6985</wp:posOffset>
                </wp:positionV>
                <wp:extent cx="5562000" cy="0"/>
                <wp:effectExtent l="0" t="0" r="0" b="0"/>
                <wp:wrapNone/>
                <wp:docPr id="2" name="Conector recto 2"/>
                <wp:cNvGraphicFramePr/>
                <a:graphic xmlns:a="http://schemas.openxmlformats.org/drawingml/2006/main">
                  <a:graphicData uri="http://schemas.microsoft.com/office/word/2010/wordprocessingShape">
                    <wps:wsp>
                      <wps:cNvCnPr/>
                      <wps:spPr>
                        <a:xfrm flipV="1">
                          <a:off x="0" y="0"/>
                          <a:ext cx="55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2873D" id="Conector recto 2"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6.75pt,.55pt" to="824.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" strokecolor="black [3200]" strokeweight=".5pt">
                <v:stroke joinstyle="miter"/>
                <w10:wrap anchorx="margin"/>
              </v:line>
            </w:pict>
          </mc:Fallback>
        </mc:AlternateContent>
      </w:r>
    </w:p>
    <w:p w14:paraId="52EAFEC2" w14:textId="77777777" w:rsidR="004D2664" w:rsidRPr="004D2664" w:rsidRDefault="004D2664" w:rsidP="004D2664">
      <w:pPr>
        <w:spacing w:after="0"/>
        <w:jc w:val="center"/>
        <w:rPr>
          <w:rFonts w:ascii="Times New Roman" w:hAnsi="Times New Roman" w:cs="Times New Roman"/>
          <w:sz w:val="20"/>
          <w:szCs w:val="20"/>
        </w:rPr>
      </w:pPr>
      <w:r>
        <w:rPr>
          <w:rFonts w:ascii="Times New Roman" w:hAnsi="Times New Roman" w:cs="Times New Roman"/>
          <w:sz w:val="20"/>
          <w:szCs w:val="20"/>
        </w:rPr>
        <w:t>Prácticas</w:t>
      </w:r>
      <w:r w:rsidRPr="004D2664">
        <w:rPr>
          <w:rFonts w:ascii="Times New Roman" w:hAnsi="Times New Roman" w:cs="Times New Roman"/>
          <w:sz w:val="20"/>
          <w:szCs w:val="20"/>
        </w:rPr>
        <w:t>: https://drive.google.com/drive/folders/12lUUJImgU72oXJfukVcbrB8OjSsMSkb2?usp=sharing</w:t>
      </w:r>
    </w:p>
    <w:p w14:paraId="1C3C43C7" w14:textId="77777777" w:rsidR="004D2664" w:rsidRPr="004D2664" w:rsidRDefault="004D2664" w:rsidP="002D1ACB">
      <w:pPr>
        <w:spacing w:after="0"/>
        <w:jc w:val="center"/>
        <w:rPr>
          <w:rFonts w:ascii="Times New Roman" w:hAnsi="Times New Roman" w:cs="Times New Roman"/>
          <w:sz w:val="20"/>
          <w:szCs w:val="20"/>
        </w:rPr>
      </w:pPr>
    </w:p>
    <w:p w14:paraId="4F00E0F7" w14:textId="5509ED3B" w:rsidR="00E63D73" w:rsidRDefault="004D2664" w:rsidP="002D1ACB">
      <w:pPr>
        <w:spacing w:after="0"/>
        <w:jc w:val="center"/>
        <w:rPr>
          <w:rFonts w:ascii="Times New Roman" w:hAnsi="Times New Roman" w:cs="Times New Roman"/>
          <w:sz w:val="20"/>
          <w:szCs w:val="20"/>
        </w:rPr>
      </w:pPr>
      <w:r>
        <w:rPr>
          <w:rFonts w:ascii="Times New Roman" w:hAnsi="Times New Roman" w:cs="Times New Roman"/>
          <w:sz w:val="20"/>
          <w:szCs w:val="20"/>
        </w:rPr>
        <w:t xml:space="preserve">Práctica </w:t>
      </w:r>
      <w:r w:rsidR="00FC455A">
        <w:rPr>
          <w:rFonts w:ascii="Times New Roman" w:hAnsi="Times New Roman" w:cs="Times New Roman"/>
          <w:sz w:val="20"/>
          <w:szCs w:val="20"/>
        </w:rPr>
        <w:t>3</w:t>
      </w:r>
      <w:r>
        <w:rPr>
          <w:rFonts w:ascii="Times New Roman" w:hAnsi="Times New Roman" w:cs="Times New Roman"/>
          <w:sz w:val="20"/>
          <w:szCs w:val="20"/>
        </w:rPr>
        <w:t xml:space="preserve">: </w:t>
      </w:r>
      <w:r w:rsidR="00FC455A" w:rsidRPr="00FC455A">
        <w:rPr>
          <w:rFonts w:ascii="Times New Roman" w:hAnsi="Times New Roman" w:cs="Times New Roman"/>
          <w:sz w:val="20"/>
          <w:szCs w:val="20"/>
        </w:rPr>
        <w:t>https://drive.google.com/open?id=1fq7fYLCbXQpww6fS1ziLMeFKn5D6O_nl</w:t>
      </w:r>
    </w:p>
    <w:p w14:paraId="6FC33BFE" w14:textId="77777777" w:rsidR="00E63D73" w:rsidRDefault="00E63D73">
      <w:pPr>
        <w:rPr>
          <w:rFonts w:ascii="Times New Roman" w:hAnsi="Times New Roman" w:cs="Times New Roman"/>
          <w:sz w:val="20"/>
          <w:szCs w:val="20"/>
        </w:rPr>
      </w:pPr>
      <w:r>
        <w:rPr>
          <w:rFonts w:ascii="Times New Roman" w:hAnsi="Times New Roman" w:cs="Times New Roman"/>
          <w:sz w:val="20"/>
          <w:szCs w:val="20"/>
        </w:rPr>
        <w:br w:type="page"/>
      </w:r>
    </w:p>
    <w:p w14:paraId="2FE17E6E" w14:textId="77777777" w:rsidR="002D1ACB" w:rsidRPr="0085538E" w:rsidRDefault="00E63D73" w:rsidP="00E63D73">
      <w:pPr>
        <w:spacing w:after="240"/>
        <w:jc w:val="center"/>
        <w:rPr>
          <w:rFonts w:ascii="Times New Roman" w:hAnsi="Times New Roman" w:cs="Times New Roman"/>
          <w:sz w:val="32"/>
          <w:szCs w:val="32"/>
        </w:rPr>
      </w:pPr>
      <w:r w:rsidRPr="0085538E">
        <w:rPr>
          <w:rFonts w:ascii="Times New Roman" w:hAnsi="Times New Roman" w:cs="Times New Roman"/>
          <w:sz w:val="32"/>
          <w:szCs w:val="32"/>
        </w:rPr>
        <w:lastRenderedPageBreak/>
        <w:t>OBJETIVOS</w:t>
      </w:r>
    </w:p>
    <w:p w14:paraId="78BBFEE0" w14:textId="77777777" w:rsidR="00E63D73" w:rsidRPr="0085538E" w:rsidRDefault="00E63D73" w:rsidP="002D1ACB">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FFF34DA" wp14:editId="0C9B7434">
                <wp:simplePos x="0" y="0"/>
                <wp:positionH relativeFrom="margin">
                  <wp:posOffset>0</wp:posOffset>
                </wp:positionH>
                <wp:positionV relativeFrom="paragraph">
                  <wp:posOffset>-635</wp:posOffset>
                </wp:positionV>
                <wp:extent cx="5598000" cy="0"/>
                <wp:effectExtent l="0" t="0" r="0" b="0"/>
                <wp:wrapNone/>
                <wp:docPr id="3" name="Conector recto 3"/>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83A0A" id="Conector recto 3"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f0m31r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2D1A67EF" w14:textId="77777777" w:rsidR="00FC455A" w:rsidRPr="00FC455A" w:rsidRDefault="00FC455A" w:rsidP="00FC455A">
      <w:pPr>
        <w:spacing w:after="0"/>
        <w:jc w:val="both"/>
        <w:rPr>
          <w:rFonts w:ascii="Times New Roman" w:hAnsi="Times New Roman" w:cs="Times New Roman"/>
          <w:sz w:val="24"/>
          <w:szCs w:val="24"/>
        </w:rPr>
      </w:pPr>
      <w:r w:rsidRPr="00FC455A">
        <w:rPr>
          <w:rFonts w:ascii="Times New Roman" w:hAnsi="Times New Roman" w:cs="Times New Roman"/>
          <w:sz w:val="24"/>
          <w:szCs w:val="24"/>
        </w:rPr>
        <w:t>Implementar un servicio de Chat que permita a los usuarios:</w:t>
      </w:r>
    </w:p>
    <w:p w14:paraId="69120015" w14:textId="21B83D9A" w:rsidR="00FC455A" w:rsidRPr="00FC455A" w:rsidRDefault="00FC455A" w:rsidP="00FC455A">
      <w:pPr>
        <w:spacing w:after="0"/>
        <w:jc w:val="both"/>
        <w:rPr>
          <w:rFonts w:ascii="Times New Roman" w:hAnsi="Times New Roman" w:cs="Times New Roman"/>
          <w:sz w:val="24"/>
          <w:szCs w:val="24"/>
        </w:rPr>
      </w:pPr>
      <w:r w:rsidRPr="00FC455A">
        <w:rPr>
          <w:rFonts w:ascii="Times New Roman" w:hAnsi="Times New Roman" w:cs="Times New Roman"/>
          <w:sz w:val="24"/>
          <w:szCs w:val="24"/>
        </w:rPr>
        <w:t>• Enviar y recibir mensajes públicos o privados</w:t>
      </w:r>
      <w:r>
        <w:rPr>
          <w:rFonts w:ascii="Times New Roman" w:hAnsi="Times New Roman" w:cs="Times New Roman"/>
          <w:sz w:val="24"/>
          <w:szCs w:val="24"/>
        </w:rPr>
        <w:t>.</w:t>
      </w:r>
    </w:p>
    <w:p w14:paraId="729A11AC" w14:textId="341FFA16" w:rsidR="00FC455A" w:rsidRPr="00FC455A" w:rsidRDefault="00FC455A" w:rsidP="00FC455A">
      <w:pPr>
        <w:spacing w:after="0"/>
        <w:jc w:val="both"/>
        <w:rPr>
          <w:rFonts w:ascii="Times New Roman" w:hAnsi="Times New Roman" w:cs="Times New Roman"/>
          <w:sz w:val="24"/>
          <w:szCs w:val="24"/>
        </w:rPr>
      </w:pPr>
      <w:r w:rsidRPr="00FC455A">
        <w:rPr>
          <w:rFonts w:ascii="Times New Roman" w:hAnsi="Times New Roman" w:cs="Times New Roman"/>
          <w:sz w:val="24"/>
          <w:szCs w:val="24"/>
        </w:rPr>
        <w:t>• Enviar y recibir archivos vía multicast</w:t>
      </w:r>
      <w:r>
        <w:rPr>
          <w:rFonts w:ascii="Times New Roman" w:hAnsi="Times New Roman" w:cs="Times New Roman"/>
          <w:sz w:val="24"/>
          <w:szCs w:val="24"/>
        </w:rPr>
        <w:t>.</w:t>
      </w:r>
    </w:p>
    <w:p w14:paraId="618C6793" w14:textId="49CA0039" w:rsidR="0085538E" w:rsidRDefault="00FC455A" w:rsidP="00FC455A">
      <w:pPr>
        <w:spacing w:after="0"/>
        <w:jc w:val="both"/>
        <w:rPr>
          <w:rFonts w:ascii="Times New Roman" w:hAnsi="Times New Roman" w:cs="Times New Roman"/>
          <w:sz w:val="24"/>
          <w:szCs w:val="24"/>
        </w:rPr>
      </w:pPr>
      <w:r w:rsidRPr="00FC455A">
        <w:rPr>
          <w:rFonts w:ascii="Times New Roman" w:hAnsi="Times New Roman" w:cs="Times New Roman"/>
          <w:sz w:val="24"/>
          <w:szCs w:val="24"/>
        </w:rPr>
        <w:t>• Enviar emojis o gifs</w:t>
      </w:r>
      <w:r>
        <w:rPr>
          <w:rFonts w:ascii="Times New Roman" w:hAnsi="Times New Roman" w:cs="Times New Roman"/>
          <w:sz w:val="24"/>
          <w:szCs w:val="24"/>
        </w:rPr>
        <w:t>.</w:t>
      </w:r>
    </w:p>
    <w:p w14:paraId="626E5C0D" w14:textId="77777777" w:rsidR="0085538E" w:rsidRDefault="0085538E" w:rsidP="0085538E">
      <w:pPr>
        <w:spacing w:after="0"/>
        <w:jc w:val="both"/>
        <w:rPr>
          <w:rFonts w:ascii="Times New Roman" w:hAnsi="Times New Roman" w:cs="Times New Roman"/>
          <w:sz w:val="24"/>
          <w:szCs w:val="24"/>
        </w:rPr>
      </w:pPr>
    </w:p>
    <w:p w14:paraId="3ECE3CE8" w14:textId="77777777" w:rsidR="0085538E" w:rsidRDefault="0085538E" w:rsidP="0085538E">
      <w:pPr>
        <w:spacing w:after="0"/>
        <w:jc w:val="both"/>
        <w:rPr>
          <w:rFonts w:ascii="Times New Roman" w:hAnsi="Times New Roman" w:cs="Times New Roman"/>
          <w:sz w:val="24"/>
          <w:szCs w:val="24"/>
        </w:rPr>
      </w:pPr>
    </w:p>
    <w:p w14:paraId="0903767D" w14:textId="77777777" w:rsidR="0085538E" w:rsidRPr="0085538E" w:rsidRDefault="0085538E" w:rsidP="0085538E">
      <w:pPr>
        <w:spacing w:after="240"/>
        <w:jc w:val="center"/>
        <w:rPr>
          <w:rFonts w:ascii="Times New Roman" w:hAnsi="Times New Roman" w:cs="Times New Roman"/>
          <w:sz w:val="32"/>
          <w:szCs w:val="32"/>
        </w:rPr>
      </w:pPr>
      <w:r>
        <w:rPr>
          <w:rFonts w:ascii="Times New Roman" w:hAnsi="Times New Roman" w:cs="Times New Roman"/>
          <w:sz w:val="32"/>
          <w:szCs w:val="32"/>
        </w:rPr>
        <w:t>INTRODUCCIÓN</w:t>
      </w:r>
    </w:p>
    <w:p w14:paraId="64E54398" w14:textId="77777777" w:rsidR="0085538E" w:rsidRPr="0085538E" w:rsidRDefault="0085538E" w:rsidP="0085538E">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F3E7BEE" wp14:editId="2B25450F">
                <wp:simplePos x="0" y="0"/>
                <wp:positionH relativeFrom="margin">
                  <wp:posOffset>0</wp:posOffset>
                </wp:positionH>
                <wp:positionV relativeFrom="paragraph">
                  <wp:posOffset>-635</wp:posOffset>
                </wp:positionV>
                <wp:extent cx="5598000" cy="0"/>
                <wp:effectExtent l="0" t="0" r="0" b="0"/>
                <wp:wrapNone/>
                <wp:docPr id="4" name="Conector recto 4"/>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1C9E2" id="Conector recto 4"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dgibML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616F1744" w14:textId="4F6C4E24" w:rsidR="0085538E" w:rsidRDefault="00FC455A" w:rsidP="0085538E">
      <w:pPr>
        <w:autoSpaceDE w:val="0"/>
        <w:autoSpaceDN w:val="0"/>
        <w:adjustRightInd w:val="0"/>
        <w:spacing w:after="0" w:line="240" w:lineRule="auto"/>
        <w:jc w:val="both"/>
        <w:rPr>
          <w:rFonts w:ascii="Times New Roman" w:hAnsi="Times New Roman" w:cs="Times New Roman"/>
          <w:sz w:val="24"/>
          <w:szCs w:val="24"/>
        </w:rPr>
      </w:pPr>
      <w:r w:rsidRPr="00FC455A">
        <w:rPr>
          <w:rFonts w:ascii="Times New Roman" w:hAnsi="Times New Roman" w:cs="Times New Roman"/>
          <w:sz w:val="24"/>
          <w:szCs w:val="24"/>
        </w:rPr>
        <w:t>En transmisión de datos, la tecnología multicast representa un servicio de red en el cual un único flujo de datos, proveniente de una fuente determinada, se puede enviar simultáneamente a varios receptores interesados. Es función de la infraestructura de red transportar este flujo de datos, replicándolo cuando sea necesario, a todos los receptores que registren interés en recibir los mismos</w:t>
      </w:r>
      <w:r>
        <w:rPr>
          <w:rFonts w:ascii="Times New Roman" w:hAnsi="Times New Roman" w:cs="Times New Roman"/>
          <w:sz w:val="24"/>
          <w:szCs w:val="24"/>
        </w:rPr>
        <w:t>.</w:t>
      </w:r>
    </w:p>
    <w:p w14:paraId="08FE9932" w14:textId="2A47BCAD" w:rsidR="00FC455A" w:rsidRDefault="00FC455A" w:rsidP="0085538E">
      <w:pPr>
        <w:autoSpaceDE w:val="0"/>
        <w:autoSpaceDN w:val="0"/>
        <w:adjustRightInd w:val="0"/>
        <w:spacing w:after="0" w:line="240" w:lineRule="auto"/>
        <w:jc w:val="both"/>
        <w:rPr>
          <w:rFonts w:ascii="Times New Roman" w:hAnsi="Times New Roman" w:cs="Times New Roman"/>
          <w:sz w:val="24"/>
          <w:szCs w:val="24"/>
        </w:rPr>
      </w:pPr>
    </w:p>
    <w:p w14:paraId="21E3AEB2" w14:textId="77777777" w:rsidR="00274B00" w:rsidRDefault="00FC455A" w:rsidP="0085538E">
      <w:pPr>
        <w:autoSpaceDE w:val="0"/>
        <w:autoSpaceDN w:val="0"/>
        <w:adjustRightInd w:val="0"/>
        <w:spacing w:after="0" w:line="240" w:lineRule="auto"/>
        <w:jc w:val="both"/>
        <w:rPr>
          <w:rFonts w:ascii="Times New Roman" w:hAnsi="Times New Roman" w:cs="Times New Roman"/>
          <w:sz w:val="24"/>
          <w:szCs w:val="24"/>
        </w:rPr>
      </w:pPr>
      <w:r w:rsidRPr="00FC455A">
        <w:rPr>
          <w:rFonts w:ascii="Times New Roman" w:hAnsi="Times New Roman" w:cs="Times New Roman"/>
          <w:sz w:val="24"/>
          <w:szCs w:val="24"/>
        </w:rPr>
        <w:t xml:space="preserve">El multicast está orientado a aplicaciones del tipo “uno a muchos” (1 a N) o “muchos a muchos” (N a M). En estos casos, presenta claras ventajas cuando se lo compara con los mecanismos de transmisión unicast y broadcast. </w:t>
      </w:r>
    </w:p>
    <w:p w14:paraId="55D6D4E1" w14:textId="77777777" w:rsidR="00274B00" w:rsidRDefault="00274B00" w:rsidP="0085538E">
      <w:pPr>
        <w:autoSpaceDE w:val="0"/>
        <w:autoSpaceDN w:val="0"/>
        <w:adjustRightInd w:val="0"/>
        <w:spacing w:after="0" w:line="240" w:lineRule="auto"/>
        <w:jc w:val="both"/>
        <w:rPr>
          <w:rFonts w:ascii="Times New Roman" w:hAnsi="Times New Roman" w:cs="Times New Roman"/>
          <w:sz w:val="24"/>
          <w:szCs w:val="24"/>
        </w:rPr>
      </w:pPr>
    </w:p>
    <w:p w14:paraId="1D1E0474" w14:textId="02C7319C" w:rsidR="00FC455A" w:rsidRDefault="00FC455A" w:rsidP="0085538E">
      <w:pPr>
        <w:autoSpaceDE w:val="0"/>
        <w:autoSpaceDN w:val="0"/>
        <w:adjustRightInd w:val="0"/>
        <w:spacing w:after="0" w:line="240" w:lineRule="auto"/>
        <w:jc w:val="both"/>
        <w:rPr>
          <w:rFonts w:ascii="Times New Roman" w:hAnsi="Times New Roman" w:cs="Times New Roman"/>
          <w:sz w:val="24"/>
          <w:szCs w:val="24"/>
        </w:rPr>
      </w:pPr>
      <w:r w:rsidRPr="00FC455A">
        <w:rPr>
          <w:rFonts w:ascii="Times New Roman" w:hAnsi="Times New Roman" w:cs="Times New Roman"/>
          <w:sz w:val="24"/>
          <w:szCs w:val="24"/>
        </w:rPr>
        <w:t xml:space="preserve">Con multicast, la fuente de la transmisión envía una única copia de los paquetes hacia una dirección de grupo multicast. La infraestructura de red replica estos paquetes de forma inteligente, encaminando los datos de acuerdo con la topología de receptores interesados en esa información. La ventaja principal de la transmisión de datos multicast es una clara reducción en la carga de la </w:t>
      </w:r>
      <w:r w:rsidR="00274B00">
        <w:rPr>
          <w:rFonts w:ascii="Times New Roman" w:hAnsi="Times New Roman" w:cs="Times New Roman"/>
          <w:sz w:val="24"/>
          <w:szCs w:val="24"/>
        </w:rPr>
        <w:t>red.</w:t>
      </w:r>
    </w:p>
    <w:p w14:paraId="3F9333AD" w14:textId="0D323809" w:rsidR="00FC455A" w:rsidRDefault="00FC455A" w:rsidP="0085538E">
      <w:pPr>
        <w:autoSpaceDE w:val="0"/>
        <w:autoSpaceDN w:val="0"/>
        <w:adjustRightInd w:val="0"/>
        <w:spacing w:after="0" w:line="240" w:lineRule="auto"/>
        <w:jc w:val="both"/>
        <w:rPr>
          <w:rFonts w:ascii="Times New Roman" w:hAnsi="Times New Roman" w:cs="Times New Roman"/>
          <w:sz w:val="24"/>
          <w:szCs w:val="24"/>
        </w:rPr>
      </w:pPr>
    </w:p>
    <w:p w14:paraId="5A9C6FFC" w14:textId="1A9D2AE5" w:rsidR="00FC455A" w:rsidRDefault="00FC455A" w:rsidP="0085538E">
      <w:pPr>
        <w:autoSpaceDE w:val="0"/>
        <w:autoSpaceDN w:val="0"/>
        <w:adjustRightInd w:val="0"/>
        <w:spacing w:after="0" w:line="240" w:lineRule="auto"/>
        <w:jc w:val="both"/>
        <w:rPr>
          <w:rFonts w:ascii="Times New Roman" w:hAnsi="Times New Roman" w:cs="Times New Roman"/>
          <w:sz w:val="24"/>
          <w:szCs w:val="24"/>
        </w:rPr>
      </w:pPr>
      <w:r w:rsidRPr="00FC455A">
        <w:rPr>
          <w:rFonts w:ascii="Times New Roman" w:hAnsi="Times New Roman" w:cs="Times New Roman"/>
          <w:sz w:val="24"/>
          <w:szCs w:val="24"/>
        </w:rPr>
        <w:t xml:space="preserve">Entre las diversas aplicaciones que se pueden beneficiar con el uso de multicast encontramos: videoconferencia; aprendizaje a distancia; distribución de archivos y software, conciertos en vivo, </w:t>
      </w:r>
      <w:r w:rsidR="00274B00" w:rsidRPr="00FC455A">
        <w:rPr>
          <w:rFonts w:ascii="Times New Roman" w:hAnsi="Times New Roman" w:cs="Times New Roman"/>
          <w:sz w:val="24"/>
          <w:szCs w:val="24"/>
        </w:rPr>
        <w:t>actualización</w:t>
      </w:r>
      <w:r w:rsidRPr="00FC455A">
        <w:rPr>
          <w:rFonts w:ascii="Times New Roman" w:hAnsi="Times New Roman" w:cs="Times New Roman"/>
          <w:sz w:val="24"/>
          <w:szCs w:val="24"/>
        </w:rPr>
        <w:t xml:space="preserve"> de bases de datos, juegos </w:t>
      </w:r>
      <w:r w:rsidR="00274B00" w:rsidRPr="00FC455A">
        <w:rPr>
          <w:rFonts w:ascii="Times New Roman" w:hAnsi="Times New Roman" w:cs="Times New Roman"/>
          <w:sz w:val="24"/>
          <w:szCs w:val="24"/>
        </w:rPr>
        <w:t>distribuidos</w:t>
      </w:r>
      <w:r w:rsidRPr="00FC455A">
        <w:rPr>
          <w:rFonts w:ascii="Times New Roman" w:hAnsi="Times New Roman" w:cs="Times New Roman"/>
          <w:sz w:val="24"/>
          <w:szCs w:val="24"/>
        </w:rPr>
        <w:t>, streaming, etc.</w:t>
      </w:r>
    </w:p>
    <w:p w14:paraId="7DDC6EC1" w14:textId="77777777"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p>
    <w:p w14:paraId="0C91E744" w14:textId="77777777"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p>
    <w:p w14:paraId="5461C6A3" w14:textId="77777777" w:rsidR="0085538E" w:rsidRPr="0085538E" w:rsidRDefault="003F7241" w:rsidP="0085538E">
      <w:pPr>
        <w:autoSpaceDE w:val="0"/>
        <w:autoSpaceDN w:val="0"/>
        <w:adjustRightInd w:val="0"/>
        <w:spacing w:line="240" w:lineRule="auto"/>
        <w:jc w:val="center"/>
        <w:rPr>
          <w:rFonts w:ascii="Times New Roman" w:hAnsi="Times New Roman" w:cs="Times New Roman"/>
          <w:sz w:val="32"/>
          <w:szCs w:val="32"/>
        </w:rPr>
      </w:pPr>
      <w:r>
        <w:rPr>
          <w:rFonts w:ascii="Times New Roman" w:hAnsi="Times New Roman" w:cs="Times New Roman"/>
          <w:sz w:val="32"/>
          <w:szCs w:val="32"/>
        </w:rPr>
        <w:t>DESARROLLO</w:t>
      </w:r>
    </w:p>
    <w:p w14:paraId="460E3820" w14:textId="77777777" w:rsidR="0085538E" w:rsidRPr="0085538E" w:rsidRDefault="0085538E" w:rsidP="0085538E">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FD723FE" wp14:editId="0B8CB56C">
                <wp:simplePos x="0" y="0"/>
                <wp:positionH relativeFrom="margin">
                  <wp:posOffset>0</wp:posOffset>
                </wp:positionH>
                <wp:positionV relativeFrom="paragraph">
                  <wp:posOffset>-635</wp:posOffset>
                </wp:positionV>
                <wp:extent cx="5598000" cy="0"/>
                <wp:effectExtent l="0" t="0" r="0" b="0"/>
                <wp:wrapNone/>
                <wp:docPr id="8" name="Conector recto 8"/>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DC750" id="Conector recto 8" o:spid="_x0000_s1026" style="position:absolute;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OGBnIL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2A8C0675" w14:textId="0B2AD393" w:rsidR="0085538E" w:rsidRDefault="003F7241" w:rsidP="003F7241">
      <w:pPr>
        <w:spacing w:after="0"/>
        <w:jc w:val="both"/>
        <w:rPr>
          <w:rFonts w:ascii="Times New Roman" w:hAnsi="Times New Roman" w:cs="Times New Roman"/>
          <w:sz w:val="24"/>
          <w:szCs w:val="24"/>
        </w:rPr>
      </w:pPr>
      <w:r>
        <w:rPr>
          <w:rFonts w:ascii="Times New Roman" w:hAnsi="Times New Roman" w:cs="Times New Roman"/>
          <w:sz w:val="24"/>
          <w:szCs w:val="24"/>
        </w:rPr>
        <w:t xml:space="preserve">Iniciamos con la programación del Servidor, ya que este es el que estará enviando y recibiendo los datos </w:t>
      </w:r>
      <w:r w:rsidR="00274B00">
        <w:rPr>
          <w:rFonts w:ascii="Times New Roman" w:hAnsi="Times New Roman" w:cs="Times New Roman"/>
          <w:sz w:val="24"/>
          <w:szCs w:val="24"/>
        </w:rPr>
        <w:t xml:space="preserve">y los direcciona </w:t>
      </w:r>
      <w:r>
        <w:rPr>
          <w:rFonts w:ascii="Times New Roman" w:hAnsi="Times New Roman" w:cs="Times New Roman"/>
          <w:sz w:val="24"/>
          <w:szCs w:val="24"/>
        </w:rPr>
        <w:t>con los clientes. Realmente las únicas funciones que se pueden observar no realizan un funcionamiento complicado.</w:t>
      </w:r>
    </w:p>
    <w:p w14:paraId="58E08062" w14:textId="77777777" w:rsidR="003F7241" w:rsidRDefault="003F7241" w:rsidP="003F7241">
      <w:pPr>
        <w:spacing w:after="0"/>
        <w:jc w:val="both"/>
        <w:rPr>
          <w:rFonts w:ascii="Times New Roman" w:hAnsi="Times New Roman" w:cs="Times New Roman"/>
          <w:sz w:val="24"/>
          <w:szCs w:val="24"/>
        </w:rPr>
      </w:pPr>
    </w:p>
    <w:p w14:paraId="7CEA5CF1" w14:textId="40FC88D2" w:rsidR="00680F96" w:rsidRPr="00680F96" w:rsidRDefault="00274B00" w:rsidP="00274B00">
      <w:pPr>
        <w:pStyle w:val="Prrafodelista"/>
        <w:numPr>
          <w:ilvl w:val="0"/>
          <w:numId w:val="3"/>
        </w:num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Run(): </w:t>
      </w:r>
      <w:r>
        <w:rPr>
          <w:rFonts w:ascii="Times New Roman" w:hAnsi="Times New Roman" w:cs="Times New Roman"/>
          <w:sz w:val="24"/>
          <w:szCs w:val="24"/>
        </w:rPr>
        <w:t xml:space="preserve">como la clase Servidor extiende Thread, es posible implementar este método para poder tener en constante actualización de cambios. Básicamente, en este método se utiliza para poder enviar y recibir los archivos.  </w:t>
      </w:r>
    </w:p>
    <w:p w14:paraId="45FC8B67" w14:textId="77777777" w:rsidR="00680F96" w:rsidRDefault="00680F96" w:rsidP="00680F96">
      <w:pPr>
        <w:pStyle w:val="Prrafodelista"/>
        <w:spacing w:after="0"/>
        <w:ind w:left="360"/>
        <w:jc w:val="both"/>
        <w:rPr>
          <w:rFonts w:ascii="Times New Roman" w:hAnsi="Times New Roman" w:cs="Times New Roman"/>
          <w:sz w:val="24"/>
          <w:szCs w:val="24"/>
        </w:rPr>
      </w:pPr>
    </w:p>
    <w:p w14:paraId="047CC005" w14:textId="77777777" w:rsidR="00680F96" w:rsidRPr="00680F96" w:rsidRDefault="00680F96" w:rsidP="00680F96">
      <w:pPr>
        <w:pStyle w:val="Prrafodelista"/>
        <w:spacing w:after="0"/>
        <w:ind w:left="360"/>
        <w:jc w:val="both"/>
        <w:rPr>
          <w:rFonts w:ascii="Times New Roman" w:hAnsi="Times New Roman" w:cs="Times New Roman"/>
          <w:sz w:val="24"/>
          <w:szCs w:val="24"/>
        </w:rPr>
      </w:pPr>
    </w:p>
    <w:p w14:paraId="40DF2BE0" w14:textId="3AFF53A7" w:rsidR="00680F96" w:rsidRPr="00B24B1E" w:rsidRDefault="00274B00" w:rsidP="003F7241">
      <w:pPr>
        <w:pStyle w:val="Prrafodelista"/>
        <w:numPr>
          <w:ilvl w:val="0"/>
          <w:numId w:val="3"/>
        </w:numPr>
        <w:spacing w:after="0"/>
        <w:ind w:left="360"/>
        <w:jc w:val="both"/>
        <w:rPr>
          <w:rFonts w:ascii="Times New Roman" w:hAnsi="Times New Roman" w:cs="Times New Roman"/>
          <w:b/>
          <w:bCs/>
          <w:sz w:val="24"/>
          <w:szCs w:val="24"/>
        </w:rPr>
      </w:pPr>
      <w:r w:rsidRPr="00B24B1E">
        <w:rPr>
          <w:rFonts w:ascii="Times New Roman" w:hAnsi="Times New Roman" w:cs="Times New Roman"/>
          <w:b/>
          <w:bCs/>
          <w:sz w:val="24"/>
          <w:szCs w:val="24"/>
        </w:rPr>
        <w:lastRenderedPageBreak/>
        <w:t>getFile</w:t>
      </w:r>
      <w:r w:rsidR="003F7241" w:rsidRPr="00B24B1E">
        <w:rPr>
          <w:rFonts w:ascii="Times New Roman" w:hAnsi="Times New Roman" w:cs="Times New Roman"/>
          <w:b/>
          <w:bCs/>
          <w:sz w:val="24"/>
          <w:szCs w:val="24"/>
        </w:rPr>
        <w:t>(</w:t>
      </w:r>
      <w:r w:rsidRPr="00B24B1E">
        <w:rPr>
          <w:rFonts w:ascii="Times New Roman" w:hAnsi="Times New Roman" w:cs="Times New Roman"/>
          <w:b/>
          <w:bCs/>
          <w:sz w:val="24"/>
          <w:szCs w:val="24"/>
        </w:rPr>
        <w:t>Socket client, ObjectInputStream ois, ObjectOutputStream oos</w:t>
      </w:r>
      <w:r w:rsidR="003F7241" w:rsidRPr="00B24B1E">
        <w:rPr>
          <w:rFonts w:ascii="Times New Roman" w:hAnsi="Times New Roman" w:cs="Times New Roman"/>
          <w:b/>
          <w:bCs/>
          <w:sz w:val="24"/>
          <w:szCs w:val="24"/>
        </w:rPr>
        <w:t>)</w:t>
      </w:r>
      <w:r w:rsidR="00B24B1E" w:rsidRPr="00B24B1E">
        <w:rPr>
          <w:rFonts w:ascii="Times New Roman" w:hAnsi="Times New Roman" w:cs="Times New Roman"/>
          <w:b/>
          <w:bCs/>
          <w:sz w:val="24"/>
          <w:szCs w:val="24"/>
        </w:rPr>
        <w:t xml:space="preserve">: </w:t>
      </w:r>
      <w:r w:rsidR="00B24B1E" w:rsidRPr="00B24B1E">
        <w:rPr>
          <w:rFonts w:ascii="Times New Roman" w:hAnsi="Times New Roman" w:cs="Times New Roman"/>
          <w:sz w:val="24"/>
          <w:szCs w:val="24"/>
        </w:rPr>
        <w:t>como este método es llamado en</w:t>
      </w:r>
      <w:r w:rsidR="00B24B1E">
        <w:rPr>
          <w:rFonts w:ascii="Times New Roman" w:hAnsi="Times New Roman" w:cs="Times New Roman"/>
          <w:sz w:val="24"/>
          <w:szCs w:val="24"/>
        </w:rPr>
        <w:t xml:space="preserve"> el método run, reutilizamos el socket server para lograr la conexión con el cliente, así como los flujos de datos.</w:t>
      </w:r>
    </w:p>
    <w:p w14:paraId="70390D80" w14:textId="77777777" w:rsidR="00B24B1E" w:rsidRPr="00B24B1E" w:rsidRDefault="00B24B1E" w:rsidP="00B24B1E">
      <w:pPr>
        <w:pStyle w:val="Prrafodelista"/>
        <w:spacing w:after="0"/>
        <w:ind w:left="360"/>
        <w:jc w:val="both"/>
        <w:rPr>
          <w:rFonts w:ascii="Times New Roman" w:hAnsi="Times New Roman" w:cs="Times New Roman"/>
          <w:b/>
          <w:bCs/>
          <w:sz w:val="24"/>
          <w:szCs w:val="24"/>
        </w:rPr>
      </w:pPr>
    </w:p>
    <w:p w14:paraId="4CA302B9" w14:textId="77777777" w:rsidR="00680F96" w:rsidRDefault="00680F96" w:rsidP="00680F96">
      <w:pPr>
        <w:pStyle w:val="Prrafodelista"/>
        <w:numPr>
          <w:ilvl w:val="1"/>
          <w:numId w:val="3"/>
        </w:numPr>
        <w:spacing w:after="0"/>
        <w:ind w:left="700"/>
        <w:jc w:val="both"/>
        <w:rPr>
          <w:rFonts w:ascii="Times New Roman" w:hAnsi="Times New Roman" w:cs="Times New Roman"/>
          <w:sz w:val="24"/>
          <w:szCs w:val="24"/>
        </w:rPr>
      </w:pPr>
      <w:r w:rsidRPr="00680F96">
        <w:rPr>
          <w:rFonts w:ascii="Times New Roman" w:hAnsi="Times New Roman" w:cs="Times New Roman"/>
          <w:sz w:val="24"/>
          <w:szCs w:val="24"/>
        </w:rPr>
        <w:t xml:space="preserve">En el método </w:t>
      </w:r>
      <w:r w:rsidRPr="00680F96">
        <w:rPr>
          <w:rFonts w:ascii="Times New Roman" w:hAnsi="Times New Roman" w:cs="Times New Roman"/>
          <w:b/>
          <w:bCs/>
          <w:sz w:val="24"/>
          <w:szCs w:val="24"/>
        </w:rPr>
        <w:t>server.accept()</w:t>
      </w:r>
      <w:r w:rsidR="003F7241" w:rsidRPr="00680F96">
        <w:rPr>
          <w:rFonts w:ascii="Times New Roman" w:hAnsi="Times New Roman" w:cs="Times New Roman"/>
          <w:sz w:val="24"/>
          <w:szCs w:val="24"/>
        </w:rPr>
        <w:t>se puede realizar una espera de conexión por parte del cliente mediante el método accept(). Hay que decir, que este método es de bloqueo, el proceso espera a que se realice una conexión por parte del cliente para seguir su ejecución. Una vez que se ha establecido una conexión por el cliente, este método devolverá un objeto tipo Socket, a través del cual se establecerá la comunicación con el cliente.</w:t>
      </w:r>
    </w:p>
    <w:p w14:paraId="24AC3E96" w14:textId="77777777" w:rsidR="00680F96" w:rsidRDefault="00680F96" w:rsidP="00680F96">
      <w:pPr>
        <w:pStyle w:val="Prrafodelista"/>
        <w:spacing w:after="0"/>
        <w:ind w:left="700"/>
        <w:jc w:val="both"/>
        <w:rPr>
          <w:rFonts w:ascii="Times New Roman" w:hAnsi="Times New Roman" w:cs="Times New Roman"/>
          <w:sz w:val="24"/>
          <w:szCs w:val="24"/>
        </w:rPr>
      </w:pPr>
    </w:p>
    <w:p w14:paraId="7EE9CFFD" w14:textId="77777777" w:rsidR="00680F96" w:rsidRDefault="00680F96" w:rsidP="00680F96">
      <w:pPr>
        <w:pStyle w:val="Prrafodelista"/>
        <w:numPr>
          <w:ilvl w:val="1"/>
          <w:numId w:val="3"/>
        </w:numPr>
        <w:spacing w:after="0"/>
        <w:ind w:left="700"/>
        <w:jc w:val="both"/>
        <w:rPr>
          <w:rFonts w:ascii="Times New Roman" w:hAnsi="Times New Roman" w:cs="Times New Roman"/>
          <w:sz w:val="24"/>
          <w:szCs w:val="24"/>
        </w:rPr>
      </w:pPr>
      <w:r w:rsidRPr="00680F96">
        <w:rPr>
          <w:rFonts w:ascii="Times New Roman" w:hAnsi="Times New Roman" w:cs="Times New Roman"/>
          <w:sz w:val="24"/>
          <w:szCs w:val="24"/>
        </w:rPr>
        <w:t xml:space="preserve">El método </w:t>
      </w:r>
      <w:r w:rsidRPr="00680F96">
        <w:rPr>
          <w:rFonts w:ascii="Times New Roman" w:hAnsi="Times New Roman" w:cs="Times New Roman"/>
          <w:b/>
          <w:bCs/>
          <w:sz w:val="24"/>
          <w:szCs w:val="24"/>
        </w:rPr>
        <w:t>getInputStream()</w:t>
      </w:r>
      <w:r w:rsidRPr="00680F96">
        <w:rPr>
          <w:rFonts w:ascii="Times New Roman" w:hAnsi="Times New Roman" w:cs="Times New Roman"/>
          <w:sz w:val="24"/>
          <w:szCs w:val="24"/>
        </w:rPr>
        <w:t xml:space="preserve"> de la clase Java Socket devuelve una secuencia de entrada para el socket dado. Si cierra el InputStream devuelto, cerrará el socket vinculado.</w:t>
      </w:r>
    </w:p>
    <w:p w14:paraId="6ADD1265" w14:textId="77777777" w:rsidR="00680F96" w:rsidRPr="00680F96" w:rsidRDefault="00680F96" w:rsidP="00680F96">
      <w:pPr>
        <w:spacing w:after="0"/>
        <w:jc w:val="both"/>
        <w:rPr>
          <w:rFonts w:ascii="Times New Roman" w:hAnsi="Times New Roman" w:cs="Times New Roman"/>
          <w:sz w:val="24"/>
          <w:szCs w:val="24"/>
        </w:rPr>
      </w:pPr>
    </w:p>
    <w:p w14:paraId="3E17A5B3" w14:textId="77777777" w:rsidR="00680F96" w:rsidRPr="00680F96" w:rsidRDefault="00680F96" w:rsidP="00680F96">
      <w:pPr>
        <w:pStyle w:val="Prrafodelista"/>
        <w:numPr>
          <w:ilvl w:val="1"/>
          <w:numId w:val="3"/>
        </w:numPr>
        <w:spacing w:after="0"/>
        <w:ind w:left="700"/>
        <w:jc w:val="both"/>
        <w:rPr>
          <w:rFonts w:ascii="Times New Roman" w:hAnsi="Times New Roman" w:cs="Times New Roman"/>
          <w:sz w:val="24"/>
          <w:szCs w:val="24"/>
        </w:rPr>
      </w:pPr>
      <w:r w:rsidRPr="00680F96">
        <w:rPr>
          <w:rFonts w:ascii="Times New Roman" w:hAnsi="Times New Roman" w:cs="Times New Roman"/>
          <w:sz w:val="24"/>
          <w:szCs w:val="24"/>
        </w:rPr>
        <w:t xml:space="preserve">El método </w:t>
      </w:r>
      <w:r w:rsidRPr="00680F96">
        <w:rPr>
          <w:rFonts w:ascii="Times New Roman" w:hAnsi="Times New Roman" w:cs="Times New Roman"/>
          <w:b/>
          <w:bCs/>
          <w:sz w:val="24"/>
          <w:szCs w:val="24"/>
          <w:u w:val="single"/>
        </w:rPr>
        <w:t>getOutputStream()</w:t>
      </w:r>
      <w:r w:rsidRPr="00680F96">
        <w:rPr>
          <w:rFonts w:ascii="Times New Roman" w:hAnsi="Times New Roman" w:cs="Times New Roman"/>
          <w:sz w:val="24"/>
          <w:szCs w:val="24"/>
        </w:rPr>
        <w:t xml:space="preserve"> de la clase Java Socket devuelve una secuencia de salida para el socket dado. Si cierra el OutputStream devuelto, cerrará el socket vinculado.</w:t>
      </w:r>
    </w:p>
    <w:p w14:paraId="2C3CAB5B" w14:textId="77777777"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p>
    <w:p w14:paraId="2E86880B" w14:textId="501BF177" w:rsidR="00680F96" w:rsidRDefault="00680F96"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muestra el código implementado en el </w:t>
      </w:r>
      <w:r w:rsidR="004948BC">
        <w:rPr>
          <w:rFonts w:ascii="Times New Roman" w:hAnsi="Times New Roman" w:cs="Times New Roman"/>
          <w:sz w:val="24"/>
          <w:szCs w:val="24"/>
        </w:rPr>
        <w:t>S</w:t>
      </w:r>
      <w:r>
        <w:rPr>
          <w:rFonts w:ascii="Times New Roman" w:hAnsi="Times New Roman" w:cs="Times New Roman"/>
          <w:sz w:val="24"/>
          <w:szCs w:val="24"/>
        </w:rPr>
        <w:t>ervidor.</w:t>
      </w:r>
    </w:p>
    <w:p w14:paraId="5B0B47E8" w14:textId="77777777" w:rsidR="00B24B1E" w:rsidRDefault="00B24B1E" w:rsidP="0085538E">
      <w:pPr>
        <w:autoSpaceDE w:val="0"/>
        <w:autoSpaceDN w:val="0"/>
        <w:adjustRightInd w:val="0"/>
        <w:spacing w:after="0" w:line="240" w:lineRule="auto"/>
        <w:jc w:val="both"/>
        <w:rPr>
          <w:rFonts w:ascii="Times New Roman" w:hAnsi="Times New Roman" w:cs="Times New Roman"/>
          <w:sz w:val="24"/>
          <w:szCs w:val="24"/>
        </w:rPr>
      </w:pPr>
    </w:p>
    <w:p w14:paraId="7A1DDA7F" w14:textId="5A57B693" w:rsidR="00680F96" w:rsidRDefault="00B24B1E"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72041AD0" wp14:editId="7C3914E2">
            <wp:extent cx="5709285" cy="3977640"/>
            <wp:effectExtent l="0" t="0" r="571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06" t="11829" r="32247" b="4752"/>
                    <a:stretch/>
                  </pic:blipFill>
                  <pic:spPr bwMode="auto">
                    <a:xfrm>
                      <a:off x="0" y="0"/>
                      <a:ext cx="5709768" cy="3977977"/>
                    </a:xfrm>
                    <a:prstGeom prst="rect">
                      <a:avLst/>
                    </a:prstGeom>
                    <a:ln>
                      <a:noFill/>
                    </a:ln>
                    <a:extLst>
                      <a:ext uri="{53640926-AAD7-44D8-BBD7-CCE9431645EC}">
                        <a14:shadowObscured xmlns:a14="http://schemas.microsoft.com/office/drawing/2010/main"/>
                      </a:ext>
                    </a:extLst>
                  </pic:spPr>
                </pic:pic>
              </a:graphicData>
            </a:graphic>
          </wp:inline>
        </w:drawing>
      </w:r>
    </w:p>
    <w:p w14:paraId="6654256F" w14:textId="57C7CD8D"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p>
    <w:p w14:paraId="452CF15C" w14:textId="25494795" w:rsidR="003F7241" w:rsidRDefault="00B24B1E" w:rsidP="0085538E">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3379F017" wp14:editId="07A37843">
            <wp:extent cx="5770675" cy="3960000"/>
            <wp:effectExtent l="0" t="0" r="190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43" t="13120" r="32247" b="4881"/>
                    <a:stretch/>
                  </pic:blipFill>
                  <pic:spPr bwMode="auto">
                    <a:xfrm>
                      <a:off x="0" y="0"/>
                      <a:ext cx="5770675" cy="3960000"/>
                    </a:xfrm>
                    <a:prstGeom prst="rect">
                      <a:avLst/>
                    </a:prstGeom>
                    <a:ln>
                      <a:noFill/>
                    </a:ln>
                    <a:extLst>
                      <a:ext uri="{53640926-AAD7-44D8-BBD7-CCE9431645EC}">
                        <a14:shadowObscured xmlns:a14="http://schemas.microsoft.com/office/drawing/2010/main"/>
                      </a:ext>
                    </a:extLst>
                  </pic:spPr>
                </pic:pic>
              </a:graphicData>
            </a:graphic>
          </wp:inline>
        </w:drawing>
      </w:r>
    </w:p>
    <w:p w14:paraId="074BDD2C" w14:textId="4F8F144C" w:rsidR="00B24B1E" w:rsidRDefault="00B24B1E"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3F0A936E" wp14:editId="4A574905">
            <wp:extent cx="5779135" cy="192782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7" t="53397" r="32384" b="6819"/>
                    <a:stretch/>
                  </pic:blipFill>
                  <pic:spPr bwMode="auto">
                    <a:xfrm>
                      <a:off x="0" y="0"/>
                      <a:ext cx="5790591" cy="1931646"/>
                    </a:xfrm>
                    <a:prstGeom prst="rect">
                      <a:avLst/>
                    </a:prstGeom>
                    <a:ln>
                      <a:noFill/>
                    </a:ln>
                    <a:extLst>
                      <a:ext uri="{53640926-AAD7-44D8-BBD7-CCE9431645EC}">
                        <a14:shadowObscured xmlns:a14="http://schemas.microsoft.com/office/drawing/2010/main"/>
                      </a:ext>
                    </a:extLst>
                  </pic:spPr>
                </pic:pic>
              </a:graphicData>
            </a:graphic>
          </wp:inline>
        </w:drawing>
      </w:r>
    </w:p>
    <w:p w14:paraId="73A638C6" w14:textId="77777777" w:rsidR="00285E14" w:rsidRDefault="00285E14" w:rsidP="0085538E">
      <w:pPr>
        <w:autoSpaceDE w:val="0"/>
        <w:autoSpaceDN w:val="0"/>
        <w:adjustRightInd w:val="0"/>
        <w:spacing w:after="0" w:line="240" w:lineRule="auto"/>
        <w:jc w:val="both"/>
        <w:rPr>
          <w:rFonts w:ascii="Times New Roman" w:hAnsi="Times New Roman" w:cs="Times New Roman"/>
          <w:sz w:val="24"/>
          <w:szCs w:val="24"/>
        </w:rPr>
      </w:pPr>
    </w:p>
    <w:p w14:paraId="4ADCF0A6" w14:textId="1C1F741F" w:rsidR="00285E14" w:rsidRDefault="00B24B1E"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Realmente, todo el funcionamiento del servidor se encuentra en </w:t>
      </w:r>
      <w:r w:rsidR="00456A54">
        <w:rPr>
          <w:rFonts w:ascii="Times New Roman" w:hAnsi="Times New Roman" w:cs="Times New Roman"/>
          <w:sz w:val="24"/>
          <w:szCs w:val="24"/>
        </w:rPr>
        <w:t>el main. Iniciamos con la creación del socket multicast y creamos el grupo de este. Después iniciamos un ciclo while-true para estar siempre disponible a peticiones por medio de Datagramas recibimos los mensajes del cliente, como el mensaje trae toda la información la desglosamos y empezamos el tratamiento del mensaje.</w:t>
      </w:r>
    </w:p>
    <w:p w14:paraId="30D58E36" w14:textId="7A3BA243" w:rsidR="00B24B1E" w:rsidRDefault="00B24B1E">
      <w:pPr>
        <w:rPr>
          <w:rFonts w:ascii="Times New Roman" w:hAnsi="Times New Roman" w:cs="Times New Roman"/>
          <w:sz w:val="24"/>
          <w:szCs w:val="24"/>
        </w:rPr>
      </w:pPr>
    </w:p>
    <w:p w14:paraId="1908FFBA" w14:textId="11990F39" w:rsidR="00285E14" w:rsidRDefault="00285E14" w:rsidP="00285E1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Ahora, vamos a explicar la parte del cliente.</w:t>
      </w:r>
    </w:p>
    <w:p w14:paraId="37E9BF58" w14:textId="77777777" w:rsidR="00F11074" w:rsidRDefault="00F11074" w:rsidP="00285E14">
      <w:pPr>
        <w:autoSpaceDE w:val="0"/>
        <w:autoSpaceDN w:val="0"/>
        <w:adjustRightInd w:val="0"/>
        <w:spacing w:after="0" w:line="240" w:lineRule="auto"/>
        <w:jc w:val="both"/>
        <w:rPr>
          <w:rFonts w:ascii="Times New Roman" w:hAnsi="Times New Roman" w:cs="Times New Roman"/>
          <w:sz w:val="24"/>
          <w:szCs w:val="24"/>
        </w:rPr>
      </w:pPr>
    </w:p>
    <w:p w14:paraId="1915170A" w14:textId="09157905" w:rsidR="006E3919" w:rsidRDefault="00F11074" w:rsidP="00AB3670">
      <w:pPr>
        <w:pStyle w:val="Prrafodelista"/>
        <w:numPr>
          <w:ilvl w:val="0"/>
          <w:numId w:val="3"/>
        </w:num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b/>
          <w:bCs/>
          <w:sz w:val="24"/>
          <w:szCs w:val="24"/>
        </w:rPr>
        <w:t xml:space="preserve">joinMe(String mensaje): </w:t>
      </w:r>
      <w:r>
        <w:rPr>
          <w:rFonts w:ascii="Times New Roman" w:hAnsi="Times New Roman" w:cs="Times New Roman"/>
          <w:sz w:val="24"/>
          <w:szCs w:val="24"/>
        </w:rPr>
        <w:t>en este método iniciamos la conexión del cliente con el servidor, especificamos el funcionamiento del socket multicast y enviamos el datagrama con el mensaje para que lo pueda interpretar el servidor.</w:t>
      </w:r>
    </w:p>
    <w:p w14:paraId="16DBE1BB" w14:textId="278CD2D5" w:rsidR="00F11074" w:rsidRDefault="00F11074" w:rsidP="00AB3670">
      <w:pPr>
        <w:pStyle w:val="Prrafodelista"/>
        <w:numPr>
          <w:ilvl w:val="0"/>
          <w:numId w:val="3"/>
        </w:num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b/>
          <w:bCs/>
          <w:sz w:val="24"/>
          <w:szCs w:val="24"/>
        </w:rPr>
        <w:lastRenderedPageBreak/>
        <w:t>nuevoMiembro(String mensaje):</w:t>
      </w:r>
      <w:r>
        <w:rPr>
          <w:rFonts w:ascii="Times New Roman" w:hAnsi="Times New Roman" w:cs="Times New Roman"/>
          <w:sz w:val="24"/>
          <w:szCs w:val="24"/>
        </w:rPr>
        <w:t xml:space="preserve"> este método está dedicado para mostrar en la interfaz el mensaje de si un miembro se ha unido a la conversación o si alguien la ha abandonado. Además, para manejar el tamaño del panel, lo redimensiona si es necesario.</w:t>
      </w:r>
    </w:p>
    <w:p w14:paraId="60810FD1" w14:textId="77777777" w:rsidR="00F11074" w:rsidRDefault="00F11074" w:rsidP="00F11074">
      <w:pPr>
        <w:pStyle w:val="Prrafodelista"/>
        <w:autoSpaceDE w:val="0"/>
        <w:autoSpaceDN w:val="0"/>
        <w:adjustRightInd w:val="0"/>
        <w:spacing w:after="0" w:line="240" w:lineRule="auto"/>
        <w:ind w:left="360"/>
        <w:jc w:val="both"/>
        <w:rPr>
          <w:rFonts w:ascii="Times New Roman" w:hAnsi="Times New Roman" w:cs="Times New Roman"/>
          <w:sz w:val="24"/>
          <w:szCs w:val="24"/>
        </w:rPr>
      </w:pPr>
    </w:p>
    <w:p w14:paraId="436F08F6" w14:textId="71815FF0" w:rsidR="00F11074" w:rsidRDefault="00204ED7" w:rsidP="00AB3670">
      <w:pPr>
        <w:pStyle w:val="Prrafodelista"/>
        <w:numPr>
          <w:ilvl w:val="0"/>
          <w:numId w:val="3"/>
        </w:num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b/>
          <w:bCs/>
          <w:sz w:val="24"/>
          <w:szCs w:val="24"/>
        </w:rPr>
        <w:t xml:space="preserve">mostrarMensaje(String usuario, String mensaje, boolean emoji, boolean mode): </w:t>
      </w:r>
      <w:r>
        <w:rPr>
          <w:rFonts w:ascii="Times New Roman" w:hAnsi="Times New Roman" w:cs="Times New Roman"/>
          <w:sz w:val="24"/>
          <w:szCs w:val="24"/>
        </w:rPr>
        <w:t>este método es el más importante para la interfaz gráfica, ya que es el encargado de desplegar el mensaje en la pantalla. Los dos primeros parámetros son obvios. Los dos siguientes son valores booleanos para saber como se debe tratar el mensaje, el primer valor indica si el mensaje tiene o no emoticones y el segundo para saber si es mensaje enviado o recibido.</w:t>
      </w:r>
    </w:p>
    <w:p w14:paraId="417FF482" w14:textId="77777777" w:rsidR="00204ED7" w:rsidRPr="00204ED7" w:rsidRDefault="00204ED7" w:rsidP="00204ED7">
      <w:pPr>
        <w:pStyle w:val="Prrafodelista"/>
        <w:rPr>
          <w:rFonts w:ascii="Times New Roman" w:hAnsi="Times New Roman" w:cs="Times New Roman"/>
          <w:sz w:val="24"/>
          <w:szCs w:val="24"/>
        </w:rPr>
      </w:pPr>
    </w:p>
    <w:p w14:paraId="1818F1B8" w14:textId="67D091E5" w:rsidR="002749E6" w:rsidRDefault="002749E6" w:rsidP="002749E6">
      <w:pPr>
        <w:pStyle w:val="Prrafodelista"/>
        <w:numPr>
          <w:ilvl w:val="0"/>
          <w:numId w:val="3"/>
        </w:numPr>
        <w:autoSpaceDE w:val="0"/>
        <w:autoSpaceDN w:val="0"/>
        <w:adjustRightInd w:val="0"/>
        <w:spacing w:after="0" w:line="240" w:lineRule="auto"/>
        <w:ind w:left="360"/>
        <w:jc w:val="both"/>
        <w:rPr>
          <w:rFonts w:ascii="Times New Roman" w:hAnsi="Times New Roman" w:cs="Times New Roman"/>
          <w:sz w:val="24"/>
          <w:szCs w:val="24"/>
        </w:rPr>
      </w:pPr>
      <w:r w:rsidRPr="002749E6">
        <w:rPr>
          <w:rFonts w:ascii="Times New Roman" w:hAnsi="Times New Roman" w:cs="Times New Roman"/>
          <w:b/>
          <w:bCs/>
          <w:sz w:val="24"/>
          <w:szCs w:val="24"/>
        </w:rPr>
        <w:t xml:space="preserve">run(): </w:t>
      </w:r>
      <w:r w:rsidRPr="002749E6">
        <w:rPr>
          <w:rFonts w:ascii="Times New Roman" w:hAnsi="Times New Roman" w:cs="Times New Roman"/>
          <w:sz w:val="24"/>
          <w:szCs w:val="24"/>
        </w:rPr>
        <w:t>al igual que el servidor, corremos el cliente en un hilo para poder simular “Paralelismo” y controlar los cambios que sean individuales para cada aplicación y los que sean globales.</w:t>
      </w:r>
      <w:r>
        <w:rPr>
          <w:rFonts w:ascii="Times New Roman" w:hAnsi="Times New Roman" w:cs="Times New Roman"/>
          <w:sz w:val="24"/>
          <w:szCs w:val="24"/>
        </w:rPr>
        <w:t xml:space="preserve"> </w:t>
      </w:r>
      <w:r w:rsidRPr="002749E6">
        <w:rPr>
          <w:rFonts w:ascii="Times New Roman" w:hAnsi="Times New Roman" w:cs="Times New Roman"/>
          <w:sz w:val="24"/>
          <w:szCs w:val="24"/>
        </w:rPr>
        <w:t xml:space="preserve">El funcionamiento se centra en el mensaje recibido del datagrama, el primer parámetro indica la acción a realizar, el segundo el remitente y el tercero el destinatario. Posteriormente, con la acción se </w:t>
      </w:r>
      <w:r>
        <w:rPr>
          <w:rFonts w:ascii="Times New Roman" w:hAnsi="Times New Roman" w:cs="Times New Roman"/>
          <w:sz w:val="24"/>
          <w:szCs w:val="24"/>
        </w:rPr>
        <w:t>especifica lo que se tiene que hacer:</w:t>
      </w:r>
    </w:p>
    <w:p w14:paraId="4779EE6F" w14:textId="5DCADC5A" w:rsidR="002749E6" w:rsidRDefault="002749E6" w:rsidP="002749E6">
      <w:pPr>
        <w:pStyle w:val="Prrafodelista"/>
        <w:numPr>
          <w:ilvl w:val="1"/>
          <w:numId w:val="3"/>
        </w:numPr>
        <w:autoSpaceDE w:val="0"/>
        <w:autoSpaceDN w:val="0"/>
        <w:adjustRightInd w:val="0"/>
        <w:spacing w:after="0" w:line="240" w:lineRule="auto"/>
        <w:jc w:val="both"/>
        <w:rPr>
          <w:rFonts w:ascii="Times New Roman" w:hAnsi="Times New Roman" w:cs="Times New Roman"/>
          <w:sz w:val="24"/>
          <w:szCs w:val="24"/>
        </w:rPr>
      </w:pPr>
      <w:r w:rsidRPr="002749E6">
        <w:rPr>
          <w:rFonts w:ascii="Times New Roman" w:hAnsi="Times New Roman" w:cs="Times New Roman"/>
          <w:b/>
          <w:bCs/>
          <w:sz w:val="24"/>
          <w:szCs w:val="24"/>
        </w:rPr>
        <w:t>Unión:</w:t>
      </w:r>
      <w:r>
        <w:rPr>
          <w:rFonts w:ascii="Times New Roman" w:hAnsi="Times New Roman" w:cs="Times New Roman"/>
          <w:sz w:val="24"/>
          <w:szCs w:val="24"/>
        </w:rPr>
        <w:t xml:space="preserve"> indica que un nuevo cliente se ha unido al grupo.</w:t>
      </w:r>
    </w:p>
    <w:p w14:paraId="4A745424" w14:textId="475E4185" w:rsidR="002749E6" w:rsidRDefault="002749E6" w:rsidP="002749E6">
      <w:pPr>
        <w:pStyle w:val="Prrafodelista"/>
        <w:numPr>
          <w:ilvl w:val="1"/>
          <w:numId w:val="3"/>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Mensaje: </w:t>
      </w:r>
      <w:r>
        <w:rPr>
          <w:rFonts w:ascii="Times New Roman" w:hAnsi="Times New Roman" w:cs="Times New Roman"/>
          <w:sz w:val="24"/>
          <w:szCs w:val="24"/>
        </w:rPr>
        <w:t>se trata de dos formas diferentes, si es enviado o recibido.</w:t>
      </w:r>
    </w:p>
    <w:p w14:paraId="06046994" w14:textId="0068C842" w:rsidR="002749E6" w:rsidRDefault="002749E6" w:rsidP="002749E6">
      <w:pPr>
        <w:pStyle w:val="Prrafodelista"/>
        <w:numPr>
          <w:ilvl w:val="1"/>
          <w:numId w:val="3"/>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Archivo:</w:t>
      </w:r>
      <w:r>
        <w:rPr>
          <w:rFonts w:ascii="Times New Roman" w:hAnsi="Times New Roman" w:cs="Times New Roman"/>
          <w:sz w:val="24"/>
          <w:szCs w:val="24"/>
        </w:rPr>
        <w:t xml:space="preserve"> maneja la lógica para el envío y descarga de archivos.</w:t>
      </w:r>
    </w:p>
    <w:p w14:paraId="4ED7345D" w14:textId="39877EA7" w:rsidR="002749E6" w:rsidRDefault="002749E6" w:rsidP="002749E6">
      <w:pPr>
        <w:pStyle w:val="Prrafodelista"/>
        <w:numPr>
          <w:ilvl w:val="1"/>
          <w:numId w:val="3"/>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Close:</w:t>
      </w:r>
      <w:r>
        <w:rPr>
          <w:rFonts w:ascii="Times New Roman" w:hAnsi="Times New Roman" w:cs="Times New Roman"/>
          <w:sz w:val="24"/>
          <w:szCs w:val="24"/>
        </w:rPr>
        <w:t xml:space="preserve"> indica que un miembro ha abandonado el grupo.</w:t>
      </w:r>
    </w:p>
    <w:p w14:paraId="59219766" w14:textId="77777777" w:rsidR="004948BC" w:rsidRDefault="004948BC" w:rsidP="004948BC">
      <w:pPr>
        <w:autoSpaceDE w:val="0"/>
        <w:autoSpaceDN w:val="0"/>
        <w:adjustRightInd w:val="0"/>
        <w:spacing w:after="0" w:line="240" w:lineRule="auto"/>
        <w:jc w:val="both"/>
        <w:rPr>
          <w:rFonts w:ascii="Times New Roman" w:hAnsi="Times New Roman" w:cs="Times New Roman"/>
          <w:sz w:val="24"/>
          <w:szCs w:val="24"/>
        </w:rPr>
      </w:pPr>
    </w:p>
    <w:p w14:paraId="78BA09CE" w14:textId="77777777" w:rsidR="004948BC" w:rsidRPr="004948BC" w:rsidRDefault="004948BC" w:rsidP="004948BC">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 continuación, se muestra el código del Cliente.</w:t>
      </w:r>
    </w:p>
    <w:p w14:paraId="1417174E" w14:textId="4D32C981" w:rsidR="00285E14" w:rsidRDefault="00285E14" w:rsidP="0085538E">
      <w:pPr>
        <w:autoSpaceDE w:val="0"/>
        <w:autoSpaceDN w:val="0"/>
        <w:adjustRightInd w:val="0"/>
        <w:spacing w:after="0" w:line="240" w:lineRule="auto"/>
        <w:jc w:val="both"/>
        <w:rPr>
          <w:rFonts w:ascii="Times New Roman" w:hAnsi="Times New Roman" w:cs="Times New Roman"/>
          <w:sz w:val="24"/>
          <w:szCs w:val="24"/>
        </w:rPr>
      </w:pPr>
    </w:p>
    <w:p w14:paraId="54E5BB5D" w14:textId="6403D728" w:rsidR="00285E14" w:rsidRDefault="009D4BB5"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57637FE5" wp14:editId="5A9367D9">
            <wp:extent cx="5774690" cy="36072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4" t="14073" r="27359" b="5855"/>
                    <a:stretch/>
                  </pic:blipFill>
                  <pic:spPr bwMode="auto">
                    <a:xfrm>
                      <a:off x="0" y="0"/>
                      <a:ext cx="5775226" cy="3607621"/>
                    </a:xfrm>
                    <a:prstGeom prst="rect">
                      <a:avLst/>
                    </a:prstGeom>
                    <a:ln>
                      <a:noFill/>
                    </a:ln>
                    <a:extLst>
                      <a:ext uri="{53640926-AAD7-44D8-BBD7-CCE9431645EC}">
                        <a14:shadowObscured xmlns:a14="http://schemas.microsoft.com/office/drawing/2010/main"/>
                      </a:ext>
                    </a:extLst>
                  </pic:spPr>
                </pic:pic>
              </a:graphicData>
            </a:graphic>
          </wp:inline>
        </w:drawing>
      </w:r>
    </w:p>
    <w:p w14:paraId="026205E2" w14:textId="0AF7B172" w:rsidR="009D4BB5" w:rsidRDefault="009D4BB5" w:rsidP="0085538E">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2908CC0A" wp14:editId="6A24F62F">
            <wp:extent cx="5629935" cy="3600000"/>
            <wp:effectExtent l="0" t="0" r="889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2" t="13300" r="27495" b="4889"/>
                    <a:stretch/>
                  </pic:blipFill>
                  <pic:spPr bwMode="auto">
                    <a:xfrm>
                      <a:off x="0" y="0"/>
                      <a:ext cx="5629935" cy="3600000"/>
                    </a:xfrm>
                    <a:prstGeom prst="rect">
                      <a:avLst/>
                    </a:prstGeom>
                    <a:ln>
                      <a:noFill/>
                    </a:ln>
                    <a:extLst>
                      <a:ext uri="{53640926-AAD7-44D8-BBD7-CCE9431645EC}">
                        <a14:shadowObscured xmlns:a14="http://schemas.microsoft.com/office/drawing/2010/main"/>
                      </a:ext>
                    </a:extLst>
                  </pic:spPr>
                </pic:pic>
              </a:graphicData>
            </a:graphic>
          </wp:inline>
        </w:drawing>
      </w:r>
      <w:r w:rsidRPr="009D4BB5">
        <w:rPr>
          <w:noProof/>
        </w:rPr>
        <w:t xml:space="preserve"> </w:t>
      </w:r>
      <w:r>
        <w:rPr>
          <w:noProof/>
        </w:rPr>
        <w:drawing>
          <wp:inline distT="0" distB="0" distL="0" distR="0" wp14:anchorId="00B7127B" wp14:editId="7CF87171">
            <wp:extent cx="5638648" cy="3523615"/>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4" t="14527" r="27359" b="5371"/>
                    <a:stretch/>
                  </pic:blipFill>
                  <pic:spPr bwMode="auto">
                    <a:xfrm>
                      <a:off x="0" y="0"/>
                      <a:ext cx="5638938" cy="3523796"/>
                    </a:xfrm>
                    <a:prstGeom prst="rect">
                      <a:avLst/>
                    </a:prstGeom>
                    <a:ln>
                      <a:noFill/>
                    </a:ln>
                    <a:extLst>
                      <a:ext uri="{53640926-AAD7-44D8-BBD7-CCE9431645EC}">
                        <a14:shadowObscured xmlns:a14="http://schemas.microsoft.com/office/drawing/2010/main"/>
                      </a:ext>
                    </a:extLst>
                  </pic:spPr>
                </pic:pic>
              </a:graphicData>
            </a:graphic>
          </wp:inline>
        </w:drawing>
      </w:r>
      <w:r w:rsidR="008A6AEB" w:rsidRPr="008A6AEB">
        <w:rPr>
          <w:noProof/>
        </w:rPr>
        <w:t xml:space="preserve"> </w:t>
      </w:r>
      <w:r w:rsidR="008A6AEB">
        <w:rPr>
          <w:noProof/>
        </w:rPr>
        <w:lastRenderedPageBreak/>
        <w:drawing>
          <wp:inline distT="0" distB="0" distL="0" distR="0" wp14:anchorId="28AE571A" wp14:editId="3315C956">
            <wp:extent cx="5638648" cy="3531235"/>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7" t="13629" r="27494" b="6096"/>
                    <a:stretch/>
                  </pic:blipFill>
                  <pic:spPr bwMode="auto">
                    <a:xfrm>
                      <a:off x="0" y="0"/>
                      <a:ext cx="5638938" cy="3531416"/>
                    </a:xfrm>
                    <a:prstGeom prst="rect">
                      <a:avLst/>
                    </a:prstGeom>
                    <a:ln>
                      <a:noFill/>
                    </a:ln>
                    <a:extLst>
                      <a:ext uri="{53640926-AAD7-44D8-BBD7-CCE9431645EC}">
                        <a14:shadowObscured xmlns:a14="http://schemas.microsoft.com/office/drawing/2010/main"/>
                      </a:ext>
                    </a:extLst>
                  </pic:spPr>
                </pic:pic>
              </a:graphicData>
            </a:graphic>
          </wp:inline>
        </w:drawing>
      </w:r>
      <w:r w:rsidR="0083084F" w:rsidRPr="0083084F">
        <w:rPr>
          <w:noProof/>
        </w:rPr>
        <w:t xml:space="preserve"> </w:t>
      </w:r>
      <w:r w:rsidR="0083084F">
        <w:rPr>
          <w:noProof/>
        </w:rPr>
        <w:drawing>
          <wp:inline distT="0" distB="0" distL="0" distR="0" wp14:anchorId="7810AA80" wp14:editId="69857525">
            <wp:extent cx="5628131" cy="3600000"/>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7" t="12768" r="27495" b="5241"/>
                    <a:stretch/>
                  </pic:blipFill>
                  <pic:spPr bwMode="auto">
                    <a:xfrm>
                      <a:off x="0" y="0"/>
                      <a:ext cx="5628131" cy="3600000"/>
                    </a:xfrm>
                    <a:prstGeom prst="rect">
                      <a:avLst/>
                    </a:prstGeom>
                    <a:ln>
                      <a:noFill/>
                    </a:ln>
                    <a:extLst>
                      <a:ext uri="{53640926-AAD7-44D8-BBD7-CCE9431645EC}">
                        <a14:shadowObscured xmlns:a14="http://schemas.microsoft.com/office/drawing/2010/main"/>
                      </a:ext>
                    </a:extLst>
                  </pic:spPr>
                </pic:pic>
              </a:graphicData>
            </a:graphic>
          </wp:inline>
        </w:drawing>
      </w:r>
      <w:r w:rsidR="0083084F" w:rsidRPr="0083084F">
        <w:rPr>
          <w:noProof/>
        </w:rPr>
        <w:t xml:space="preserve"> </w:t>
      </w:r>
      <w:r w:rsidR="0083084F">
        <w:rPr>
          <w:noProof/>
        </w:rPr>
        <w:drawing>
          <wp:inline distT="0" distB="0" distL="0" distR="0" wp14:anchorId="43C38A4B" wp14:editId="1DADFA33">
            <wp:extent cx="5643245" cy="28956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6" t="50509" r="27632" b="42547"/>
                    <a:stretch/>
                  </pic:blipFill>
                  <pic:spPr bwMode="auto">
                    <a:xfrm>
                      <a:off x="0" y="0"/>
                      <a:ext cx="6023757" cy="309084"/>
                    </a:xfrm>
                    <a:prstGeom prst="rect">
                      <a:avLst/>
                    </a:prstGeom>
                    <a:ln>
                      <a:noFill/>
                    </a:ln>
                    <a:extLst>
                      <a:ext uri="{53640926-AAD7-44D8-BBD7-CCE9431645EC}">
                        <a14:shadowObscured xmlns:a14="http://schemas.microsoft.com/office/drawing/2010/main"/>
                      </a:ext>
                    </a:extLst>
                  </pic:spPr>
                </pic:pic>
              </a:graphicData>
            </a:graphic>
          </wp:inline>
        </w:drawing>
      </w:r>
    </w:p>
    <w:p w14:paraId="0C51C930" w14:textId="26956AE6" w:rsidR="00AB3670" w:rsidRDefault="00AB3670" w:rsidP="0085538E">
      <w:pPr>
        <w:autoSpaceDE w:val="0"/>
        <w:autoSpaceDN w:val="0"/>
        <w:adjustRightInd w:val="0"/>
        <w:spacing w:after="0" w:line="240" w:lineRule="auto"/>
        <w:jc w:val="both"/>
        <w:rPr>
          <w:rFonts w:ascii="Times New Roman" w:hAnsi="Times New Roman" w:cs="Times New Roman"/>
          <w:sz w:val="24"/>
          <w:szCs w:val="24"/>
        </w:rPr>
      </w:pPr>
    </w:p>
    <w:p w14:paraId="389FE737" w14:textId="5F642E75" w:rsidR="00047636" w:rsidRDefault="00047636" w:rsidP="0085538E">
      <w:pPr>
        <w:autoSpaceDE w:val="0"/>
        <w:autoSpaceDN w:val="0"/>
        <w:adjustRightInd w:val="0"/>
        <w:spacing w:after="0" w:line="240" w:lineRule="auto"/>
        <w:jc w:val="both"/>
        <w:rPr>
          <w:rFonts w:ascii="Times New Roman" w:hAnsi="Times New Roman" w:cs="Times New Roman"/>
          <w:sz w:val="24"/>
          <w:szCs w:val="24"/>
        </w:rPr>
      </w:pPr>
    </w:p>
    <w:p w14:paraId="69760C55" w14:textId="34F6172C" w:rsidR="00AB3670" w:rsidRDefault="00047636" w:rsidP="0085538E">
      <w:pPr>
        <w:autoSpaceDE w:val="0"/>
        <w:autoSpaceDN w:val="0"/>
        <w:adjustRightInd w:val="0"/>
        <w:spacing w:after="0" w:line="240" w:lineRule="auto"/>
        <w:jc w:val="both"/>
        <w:rPr>
          <w:noProof/>
        </w:rPr>
      </w:pPr>
      <w:r w:rsidRPr="00047636">
        <w:rPr>
          <w:noProof/>
        </w:rPr>
        <w:lastRenderedPageBreak/>
        <w:t xml:space="preserve"> </w:t>
      </w:r>
      <w:r w:rsidR="00D450A7">
        <w:rPr>
          <w:noProof/>
        </w:rPr>
        <w:drawing>
          <wp:inline distT="0" distB="0" distL="0" distR="0" wp14:anchorId="335E1AE7" wp14:editId="2AAA8BBC">
            <wp:extent cx="5535260" cy="3600000"/>
            <wp:effectExtent l="0" t="0" r="889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6" t="11829" r="27359" b="4647"/>
                    <a:stretch/>
                  </pic:blipFill>
                  <pic:spPr bwMode="auto">
                    <a:xfrm>
                      <a:off x="0" y="0"/>
                      <a:ext cx="5535260" cy="3600000"/>
                    </a:xfrm>
                    <a:prstGeom prst="rect">
                      <a:avLst/>
                    </a:prstGeom>
                    <a:ln>
                      <a:noFill/>
                    </a:ln>
                    <a:extLst>
                      <a:ext uri="{53640926-AAD7-44D8-BBD7-CCE9431645EC}">
                        <a14:shadowObscured xmlns:a14="http://schemas.microsoft.com/office/drawing/2010/main"/>
                      </a:ext>
                    </a:extLst>
                  </pic:spPr>
                </pic:pic>
              </a:graphicData>
            </a:graphic>
          </wp:inline>
        </w:drawing>
      </w:r>
    </w:p>
    <w:p w14:paraId="17FCBD5F" w14:textId="77777777" w:rsidR="008E6B72" w:rsidRDefault="00D450A7" w:rsidP="0085538E">
      <w:pPr>
        <w:autoSpaceDE w:val="0"/>
        <w:autoSpaceDN w:val="0"/>
        <w:adjustRightInd w:val="0"/>
        <w:spacing w:after="0" w:line="240" w:lineRule="auto"/>
        <w:jc w:val="both"/>
        <w:rPr>
          <w:noProof/>
        </w:rPr>
      </w:pPr>
      <w:r>
        <w:rPr>
          <w:noProof/>
        </w:rPr>
        <w:drawing>
          <wp:inline distT="0" distB="0" distL="0" distR="0" wp14:anchorId="44126B41" wp14:editId="67F769F1">
            <wp:extent cx="5520690" cy="3599100"/>
            <wp:effectExtent l="0" t="0" r="381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 t="11588" r="27768" b="4647"/>
                    <a:stretch/>
                  </pic:blipFill>
                  <pic:spPr bwMode="auto">
                    <a:xfrm>
                      <a:off x="0" y="0"/>
                      <a:ext cx="5522070" cy="3600000"/>
                    </a:xfrm>
                    <a:prstGeom prst="rect">
                      <a:avLst/>
                    </a:prstGeom>
                    <a:ln>
                      <a:noFill/>
                    </a:ln>
                    <a:extLst>
                      <a:ext uri="{53640926-AAD7-44D8-BBD7-CCE9431645EC}">
                        <a14:shadowObscured xmlns:a14="http://schemas.microsoft.com/office/drawing/2010/main"/>
                      </a:ext>
                    </a:extLst>
                  </pic:spPr>
                </pic:pic>
              </a:graphicData>
            </a:graphic>
          </wp:inline>
        </w:drawing>
      </w:r>
      <w:r w:rsidR="008E6B72" w:rsidRPr="008E6B72">
        <w:rPr>
          <w:noProof/>
        </w:rPr>
        <w:t xml:space="preserve"> </w:t>
      </w:r>
    </w:p>
    <w:p w14:paraId="5FE3BBBD" w14:textId="55F9AF8A" w:rsidR="00D450A7" w:rsidRDefault="008E6B72" w:rsidP="0085538E">
      <w:pPr>
        <w:autoSpaceDE w:val="0"/>
        <w:autoSpaceDN w:val="0"/>
        <w:adjustRightInd w:val="0"/>
        <w:spacing w:after="0" w:line="240" w:lineRule="auto"/>
        <w:jc w:val="both"/>
        <w:rPr>
          <w:noProof/>
        </w:rPr>
      </w:pPr>
      <w:r>
        <w:rPr>
          <w:noProof/>
        </w:rPr>
        <w:lastRenderedPageBreak/>
        <w:drawing>
          <wp:inline distT="0" distB="0" distL="0" distR="0" wp14:anchorId="44E32F56" wp14:editId="17B1AABE">
            <wp:extent cx="5595308" cy="3600000"/>
            <wp:effectExtent l="0" t="0" r="5715"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3" t="12793" r="27495" b="4889"/>
                    <a:stretch/>
                  </pic:blipFill>
                  <pic:spPr bwMode="auto">
                    <a:xfrm>
                      <a:off x="0" y="0"/>
                      <a:ext cx="5595308" cy="3600000"/>
                    </a:xfrm>
                    <a:prstGeom prst="rect">
                      <a:avLst/>
                    </a:prstGeom>
                    <a:ln>
                      <a:noFill/>
                    </a:ln>
                    <a:extLst>
                      <a:ext uri="{53640926-AAD7-44D8-BBD7-CCE9431645EC}">
                        <a14:shadowObscured xmlns:a14="http://schemas.microsoft.com/office/drawing/2010/main"/>
                      </a:ext>
                    </a:extLst>
                  </pic:spPr>
                </pic:pic>
              </a:graphicData>
            </a:graphic>
          </wp:inline>
        </w:drawing>
      </w:r>
    </w:p>
    <w:p w14:paraId="66D02CA7" w14:textId="54D2D874" w:rsidR="008E6B72" w:rsidRDefault="008E6B72" w:rsidP="0085538E">
      <w:pPr>
        <w:autoSpaceDE w:val="0"/>
        <w:autoSpaceDN w:val="0"/>
        <w:adjustRightInd w:val="0"/>
        <w:spacing w:after="0" w:line="240" w:lineRule="auto"/>
        <w:jc w:val="both"/>
        <w:rPr>
          <w:noProof/>
        </w:rPr>
      </w:pPr>
      <w:r>
        <w:rPr>
          <w:noProof/>
        </w:rPr>
        <w:drawing>
          <wp:inline distT="0" distB="0" distL="0" distR="0" wp14:anchorId="37C6C36A" wp14:editId="27AAFE83">
            <wp:extent cx="5236210" cy="472432"/>
            <wp:effectExtent l="0" t="0" r="254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8" t="33335" r="27495" b="55099"/>
                    <a:stretch/>
                  </pic:blipFill>
                  <pic:spPr bwMode="auto">
                    <a:xfrm>
                      <a:off x="0" y="0"/>
                      <a:ext cx="5239444" cy="472724"/>
                    </a:xfrm>
                    <a:prstGeom prst="rect">
                      <a:avLst/>
                    </a:prstGeom>
                    <a:ln>
                      <a:noFill/>
                    </a:ln>
                    <a:extLst>
                      <a:ext uri="{53640926-AAD7-44D8-BBD7-CCE9431645EC}">
                        <a14:shadowObscured xmlns:a14="http://schemas.microsoft.com/office/drawing/2010/main"/>
                      </a:ext>
                    </a:extLst>
                  </pic:spPr>
                </pic:pic>
              </a:graphicData>
            </a:graphic>
          </wp:inline>
        </w:drawing>
      </w:r>
    </w:p>
    <w:p w14:paraId="70C41389" w14:textId="4A9660AA" w:rsidR="00AB3670" w:rsidRDefault="00047636" w:rsidP="0085538E">
      <w:pPr>
        <w:autoSpaceDE w:val="0"/>
        <w:autoSpaceDN w:val="0"/>
        <w:adjustRightInd w:val="0"/>
        <w:spacing w:after="0" w:line="240" w:lineRule="auto"/>
        <w:jc w:val="both"/>
        <w:rPr>
          <w:noProof/>
        </w:rPr>
      </w:pPr>
      <w:r w:rsidRPr="00047636">
        <w:rPr>
          <w:noProof/>
        </w:rPr>
        <w:t xml:space="preserve"> </w:t>
      </w:r>
    </w:p>
    <w:p w14:paraId="2D2E55DF" w14:textId="5F75F073" w:rsidR="00047636" w:rsidRDefault="00047636" w:rsidP="0085538E">
      <w:pPr>
        <w:autoSpaceDE w:val="0"/>
        <w:autoSpaceDN w:val="0"/>
        <w:adjustRightInd w:val="0"/>
        <w:spacing w:after="0" w:line="240" w:lineRule="auto"/>
        <w:jc w:val="both"/>
        <w:rPr>
          <w:noProof/>
        </w:rPr>
      </w:pPr>
    </w:p>
    <w:p w14:paraId="65A12373" w14:textId="3333A60C" w:rsidR="00047636" w:rsidRDefault="00047636" w:rsidP="0085538E">
      <w:pPr>
        <w:autoSpaceDE w:val="0"/>
        <w:autoSpaceDN w:val="0"/>
        <w:adjustRightInd w:val="0"/>
        <w:spacing w:after="0" w:line="240" w:lineRule="auto"/>
        <w:jc w:val="both"/>
        <w:rPr>
          <w:rFonts w:ascii="Times New Roman" w:hAnsi="Times New Roman" w:cs="Times New Roman"/>
          <w:sz w:val="24"/>
          <w:szCs w:val="24"/>
        </w:rPr>
      </w:pPr>
    </w:p>
    <w:p w14:paraId="39094272" w14:textId="2844C090" w:rsidR="00CE0748" w:rsidRPr="0085538E" w:rsidRDefault="00CE0748" w:rsidP="002D2D74">
      <w:pPr>
        <w:jc w:val="center"/>
        <w:rPr>
          <w:rFonts w:ascii="Times New Roman" w:hAnsi="Times New Roman" w:cs="Times New Roman"/>
          <w:sz w:val="32"/>
          <w:szCs w:val="32"/>
        </w:rPr>
      </w:pPr>
      <w:r>
        <w:rPr>
          <w:rFonts w:ascii="Times New Roman" w:hAnsi="Times New Roman" w:cs="Times New Roman"/>
          <w:sz w:val="32"/>
          <w:szCs w:val="32"/>
        </w:rPr>
        <w:t>FUNCIONAMIENTO DE LA APLICACIÓN</w:t>
      </w:r>
    </w:p>
    <w:p w14:paraId="3346DFBD" w14:textId="77777777" w:rsidR="00CE0748" w:rsidRPr="0085538E" w:rsidRDefault="00CE0748" w:rsidP="00CE0748">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AE8B1FE" wp14:editId="5C014306">
                <wp:simplePos x="0" y="0"/>
                <wp:positionH relativeFrom="margin">
                  <wp:posOffset>0</wp:posOffset>
                </wp:positionH>
                <wp:positionV relativeFrom="paragraph">
                  <wp:posOffset>-635</wp:posOffset>
                </wp:positionV>
                <wp:extent cx="5598000" cy="0"/>
                <wp:effectExtent l="0" t="0" r="0" b="0"/>
                <wp:wrapNone/>
                <wp:docPr id="20" name="Conector recto 20"/>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4CF75" id="Conector recto 20"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" strokecolor="black [3200]" strokeweight=".5pt">
                <v:stroke joinstyle="miter"/>
                <w10:wrap anchorx="margin"/>
              </v:line>
            </w:pict>
          </mc:Fallback>
        </mc:AlternateContent>
      </w:r>
    </w:p>
    <w:p w14:paraId="410224B6" w14:textId="77777777" w:rsidR="00CE0748" w:rsidRDefault="00CE0748"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mostraremos un breve ejemplo de </w:t>
      </w:r>
      <w:r w:rsidR="005500A6">
        <w:rPr>
          <w:rFonts w:ascii="Times New Roman" w:hAnsi="Times New Roman" w:cs="Times New Roman"/>
          <w:sz w:val="24"/>
          <w:szCs w:val="24"/>
        </w:rPr>
        <w:t>cómo</w:t>
      </w:r>
      <w:r>
        <w:rPr>
          <w:rFonts w:ascii="Times New Roman" w:hAnsi="Times New Roman" w:cs="Times New Roman"/>
          <w:sz w:val="24"/>
          <w:szCs w:val="24"/>
        </w:rPr>
        <w:t xml:space="preserve"> funciona nuestra aplicación.</w:t>
      </w:r>
    </w:p>
    <w:p w14:paraId="5682462C" w14:textId="77777777" w:rsidR="002D2D74" w:rsidRDefault="002D2D74" w:rsidP="0085538E">
      <w:pPr>
        <w:autoSpaceDE w:val="0"/>
        <w:autoSpaceDN w:val="0"/>
        <w:adjustRightInd w:val="0"/>
        <w:spacing w:after="0" w:line="240" w:lineRule="auto"/>
        <w:jc w:val="both"/>
        <w:rPr>
          <w:rFonts w:ascii="Times New Roman" w:hAnsi="Times New Roman" w:cs="Times New Roman"/>
          <w:sz w:val="24"/>
          <w:szCs w:val="24"/>
        </w:rPr>
      </w:pPr>
    </w:p>
    <w:p w14:paraId="0A4725CC" w14:textId="0CFC5643" w:rsidR="005500A6" w:rsidRDefault="002D2D74" w:rsidP="0085538E">
      <w:pPr>
        <w:autoSpaceDE w:val="0"/>
        <w:autoSpaceDN w:val="0"/>
        <w:adjustRightInd w:val="0"/>
        <w:spacing w:after="0" w:line="240" w:lineRule="auto"/>
        <w:jc w:val="both"/>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0730B742" wp14:editId="30096516">
            <wp:simplePos x="0" y="0"/>
            <wp:positionH relativeFrom="margin">
              <wp:align>left</wp:align>
            </wp:positionH>
            <wp:positionV relativeFrom="margin">
              <wp:posOffset>5394325</wp:posOffset>
            </wp:positionV>
            <wp:extent cx="2031713" cy="3240000"/>
            <wp:effectExtent l="0" t="0" r="698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563" t="18113" r="39723" b="23154"/>
                    <a:stretch/>
                  </pic:blipFill>
                  <pic:spPr bwMode="auto">
                    <a:xfrm>
                      <a:off x="0" y="0"/>
                      <a:ext cx="2031713" cy="32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Esta es la pantalla principal, en el encabezado se muestra el nombre de usuario que previamente ingresaste. En la esquina superior derecha se observa un Combo Box donde se enlistan los nombres de todos los usuarios, se puede seleccionar un usuario individual o todos.</w:t>
      </w:r>
    </w:p>
    <w:p w14:paraId="478612BE" w14:textId="7D89EB05" w:rsidR="002D2D74" w:rsidRDefault="002D2D74" w:rsidP="0085538E">
      <w:pPr>
        <w:autoSpaceDE w:val="0"/>
        <w:autoSpaceDN w:val="0"/>
        <w:adjustRightInd w:val="0"/>
        <w:spacing w:after="0" w:line="240" w:lineRule="auto"/>
        <w:jc w:val="both"/>
        <w:rPr>
          <w:rFonts w:ascii="Times New Roman" w:hAnsi="Times New Roman" w:cs="Times New Roman"/>
          <w:sz w:val="24"/>
          <w:szCs w:val="24"/>
        </w:rPr>
      </w:pPr>
    </w:p>
    <w:p w14:paraId="2F0A2384" w14:textId="6ADE59B4" w:rsidR="002D2D74" w:rsidRDefault="002D2D74"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parte central es en donde se irán mostrando los mensajes y notificaciones para el usuario. </w:t>
      </w:r>
    </w:p>
    <w:p w14:paraId="6F244C45" w14:textId="5E8ED2E6" w:rsidR="002D2D74" w:rsidRDefault="002D2D74" w:rsidP="0085538E">
      <w:pPr>
        <w:autoSpaceDE w:val="0"/>
        <w:autoSpaceDN w:val="0"/>
        <w:adjustRightInd w:val="0"/>
        <w:spacing w:after="0" w:line="240" w:lineRule="auto"/>
        <w:jc w:val="both"/>
        <w:rPr>
          <w:rFonts w:ascii="Times New Roman" w:hAnsi="Times New Roman" w:cs="Times New Roman"/>
          <w:sz w:val="24"/>
          <w:szCs w:val="24"/>
        </w:rPr>
      </w:pPr>
    </w:p>
    <w:p w14:paraId="283DA7AF" w14:textId="4E56FE51" w:rsidR="002D2D74" w:rsidRDefault="002D2D74" w:rsidP="0085538E">
      <w:pPr>
        <w:autoSpaceDE w:val="0"/>
        <w:autoSpaceDN w:val="0"/>
        <w:adjustRightInd w:val="0"/>
        <w:spacing w:after="0" w:line="240" w:lineRule="auto"/>
        <w:jc w:val="both"/>
        <w:rPr>
          <w:rFonts w:ascii="Times New Roman" w:hAnsi="Times New Roman" w:cs="Times New Roman"/>
          <w:sz w:val="24"/>
          <w:szCs w:val="24"/>
        </w:rPr>
      </w:pPr>
      <w:r w:rsidRPr="002D2D74">
        <w:rPr>
          <w:rFonts w:ascii="Times New Roman" w:hAnsi="Times New Roman" w:cs="Times New Roman"/>
          <w:noProof/>
          <w:sz w:val="24"/>
          <w:szCs w:val="24"/>
        </w:rPr>
        <mc:AlternateContent>
          <mc:Choice Requires="wps">
            <w:drawing>
              <wp:anchor distT="45720" distB="45720" distL="114300" distR="114300" simplePos="0" relativeHeight="251672576" behindDoc="0" locked="0" layoutInCell="1" allowOverlap="1" wp14:anchorId="4702384D" wp14:editId="6FA910B6">
                <wp:simplePos x="0" y="0"/>
                <wp:positionH relativeFrom="margin">
                  <wp:posOffset>3080385</wp:posOffset>
                </wp:positionH>
                <wp:positionV relativeFrom="bottomMargin">
                  <wp:align>top</wp:align>
                </wp:positionV>
                <wp:extent cx="1859280" cy="1404620"/>
                <wp:effectExtent l="0" t="0" r="26670" b="279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404620"/>
                        </a:xfrm>
                        <a:prstGeom prst="rect">
                          <a:avLst/>
                        </a:prstGeom>
                        <a:solidFill>
                          <a:srgbClr val="FFFFFF"/>
                        </a:solidFill>
                        <a:ln w="9525">
                          <a:solidFill>
                            <a:schemeClr val="bg1"/>
                          </a:solidFill>
                          <a:miter lim="800000"/>
                          <a:headEnd/>
                          <a:tailEnd/>
                        </a:ln>
                      </wps:spPr>
                      <wps:txbx>
                        <w:txbxContent>
                          <w:p w14:paraId="1EF7072E" w14:textId="0AB85ECF" w:rsidR="002D2D74" w:rsidRPr="002D2D74" w:rsidRDefault="002D2D74" w:rsidP="002D2D74">
                            <w:pPr>
                              <w:jc w:val="center"/>
                              <w:rPr>
                                <w:rFonts w:ascii="Times New Roman" w:hAnsi="Times New Roman" w:cs="Times New Roman"/>
                                <w:sz w:val="24"/>
                                <w:szCs w:val="24"/>
                              </w:rPr>
                            </w:pPr>
                            <w:r>
                              <w:rPr>
                                <w:rFonts w:ascii="Times New Roman" w:hAnsi="Times New Roman" w:cs="Times New Roman"/>
                                <w:sz w:val="24"/>
                                <w:szCs w:val="24"/>
                              </w:rPr>
                              <w:t>Imagen 1. Interfaz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702384D" id="_x0000_t202" coordsize="21600,21600" o:spt="202" path="m,l,21600r21600,l21600,xe">
                <v:stroke joinstyle="miter"/>
                <v:path gradientshapeok="t" o:connecttype="rect"/>
              </v:shapetype>
              <v:shape id="Cuadro de texto 2" o:spid="_x0000_s1026" type="#_x0000_t202" style="position:absolute;left:0;text-align:left;margin-left:242.55pt;margin-top:0;width:146.4pt;height:110.6pt;z-index:251672576;visibility:visible;mso-wrap-style:square;mso-width-percent:0;mso-height-percent:200;mso-wrap-distance-left:9pt;mso-wrap-distance-top:3.6pt;mso-wrap-distance-right:9pt;mso-wrap-distance-bottom:3.6pt;mso-position-horizontal:absolute;mso-position-horizontal-relative:margin;mso-position-vertical:top;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" strokecolor="white [3212]">
                <v:textbox style="mso-fit-shape-to-text:t">
                  <w:txbxContent>
                    <w:p w14:paraId="1EF7072E" w14:textId="0AB85ECF" w:rsidR="002D2D74" w:rsidRPr="002D2D74" w:rsidRDefault="002D2D74" w:rsidP="002D2D74">
                      <w:pPr>
                        <w:jc w:val="center"/>
                        <w:rPr>
                          <w:rFonts w:ascii="Times New Roman" w:hAnsi="Times New Roman" w:cs="Times New Roman"/>
                          <w:sz w:val="24"/>
                          <w:szCs w:val="24"/>
                        </w:rPr>
                      </w:pPr>
                      <w:r>
                        <w:rPr>
                          <w:rFonts w:ascii="Times New Roman" w:hAnsi="Times New Roman" w:cs="Times New Roman"/>
                          <w:sz w:val="24"/>
                          <w:szCs w:val="24"/>
                        </w:rPr>
                        <w:t>Imagen 1. Interfaz general.</w:t>
                      </w:r>
                    </w:p>
                  </w:txbxContent>
                </v:textbox>
                <w10:wrap type="square" anchorx="margin" anchory="margin"/>
              </v:shape>
            </w:pict>
          </mc:Fallback>
        </mc:AlternateContent>
      </w:r>
      <w:r>
        <w:rPr>
          <w:rFonts w:ascii="Times New Roman" w:hAnsi="Times New Roman" w:cs="Times New Roman"/>
          <w:sz w:val="24"/>
          <w:szCs w:val="24"/>
        </w:rPr>
        <w:t>En la parte inferior, se muestra un botón con un ícono de emoticono, al ser presionado se mostrará una lista de emoticones disponibles para enviar. Después aparece un Text Field para poder escribir el mensaje, seguido de un botón con un ícono de Clip, este se utiliza para poder mandar archivos. Por último, el botón de enviar.</w:t>
      </w:r>
    </w:p>
    <w:p w14:paraId="3D8D801E" w14:textId="2858A931" w:rsidR="00A812C8" w:rsidRDefault="00A812C8" w:rsidP="00A812C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Para demostrar el funcionamiento, es necesario ingresar al menos 3 usuarios. Como se muestra en la imagen 2, a cada uno de los usuarios se les notifica si alguien se unió al grupo a partir de que ellos se unieron.</w:t>
      </w:r>
    </w:p>
    <w:p w14:paraId="4F2B1BD0" w14:textId="77777777" w:rsidR="00A812C8" w:rsidRDefault="00A812C8" w:rsidP="00A812C8">
      <w:pPr>
        <w:autoSpaceDE w:val="0"/>
        <w:autoSpaceDN w:val="0"/>
        <w:adjustRightInd w:val="0"/>
        <w:spacing w:after="0" w:line="240" w:lineRule="auto"/>
        <w:jc w:val="both"/>
        <w:rPr>
          <w:rFonts w:ascii="Times New Roman" w:hAnsi="Times New Roman" w:cs="Times New Roman"/>
          <w:sz w:val="24"/>
          <w:szCs w:val="24"/>
        </w:rPr>
      </w:pPr>
    </w:p>
    <w:p w14:paraId="33D0EF1C" w14:textId="6C5F74EB" w:rsidR="002D2D74" w:rsidRDefault="002D2D74" w:rsidP="002D2D74">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297E3926" wp14:editId="55DAF15B">
            <wp:extent cx="5400000" cy="2829493"/>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064" t="15861" r="19909" b="25425"/>
                    <a:stretch/>
                  </pic:blipFill>
                  <pic:spPr bwMode="auto">
                    <a:xfrm>
                      <a:off x="0" y="0"/>
                      <a:ext cx="5400000" cy="2829493"/>
                    </a:xfrm>
                    <a:prstGeom prst="rect">
                      <a:avLst/>
                    </a:prstGeom>
                    <a:ln>
                      <a:noFill/>
                    </a:ln>
                    <a:extLst>
                      <a:ext uri="{53640926-AAD7-44D8-BBD7-CCE9431645EC}">
                        <a14:shadowObscured xmlns:a14="http://schemas.microsoft.com/office/drawing/2010/main"/>
                      </a:ext>
                    </a:extLst>
                  </pic:spPr>
                </pic:pic>
              </a:graphicData>
            </a:graphic>
          </wp:inline>
        </w:drawing>
      </w:r>
    </w:p>
    <w:p w14:paraId="25155D73" w14:textId="00E37682" w:rsidR="00A812C8" w:rsidRDefault="00A812C8" w:rsidP="002D2D7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Imagen 2. Creación del grupo.</w:t>
      </w:r>
    </w:p>
    <w:p w14:paraId="31460B6E" w14:textId="131DF389" w:rsidR="00A812C8" w:rsidRDefault="00A812C8" w:rsidP="002D2D74">
      <w:pPr>
        <w:autoSpaceDE w:val="0"/>
        <w:autoSpaceDN w:val="0"/>
        <w:adjustRightInd w:val="0"/>
        <w:spacing w:after="0" w:line="240" w:lineRule="auto"/>
        <w:jc w:val="center"/>
        <w:rPr>
          <w:rFonts w:ascii="Times New Roman" w:hAnsi="Times New Roman" w:cs="Times New Roman"/>
          <w:sz w:val="24"/>
          <w:szCs w:val="24"/>
        </w:rPr>
      </w:pPr>
    </w:p>
    <w:p w14:paraId="3931167E" w14:textId="53E46BE8" w:rsidR="00A812C8" w:rsidRDefault="00A812C8" w:rsidP="00A812C8">
      <w:pPr>
        <w:autoSpaceDE w:val="0"/>
        <w:autoSpaceDN w:val="0"/>
        <w:adjustRightInd w:val="0"/>
        <w:spacing w:after="0" w:line="240" w:lineRule="auto"/>
        <w:jc w:val="both"/>
        <w:rPr>
          <w:rFonts w:ascii="Times New Roman" w:hAnsi="Times New Roman" w:cs="Times New Roman"/>
          <w:sz w:val="24"/>
          <w:szCs w:val="24"/>
        </w:rPr>
      </w:pPr>
    </w:p>
    <w:p w14:paraId="7D0C8B34" w14:textId="77777777" w:rsidR="00A812C8" w:rsidRDefault="00A812C8" w:rsidP="00A812C8">
      <w:pPr>
        <w:autoSpaceDE w:val="0"/>
        <w:autoSpaceDN w:val="0"/>
        <w:adjustRightInd w:val="0"/>
        <w:spacing w:after="0" w:line="240" w:lineRule="auto"/>
        <w:jc w:val="both"/>
        <w:rPr>
          <w:rFonts w:ascii="Times New Roman" w:hAnsi="Times New Roman" w:cs="Times New Roman"/>
          <w:sz w:val="24"/>
          <w:szCs w:val="24"/>
        </w:rPr>
      </w:pPr>
    </w:p>
    <w:p w14:paraId="7F147C3F" w14:textId="2F00FC86" w:rsidR="00A812C8" w:rsidRDefault="00A812C8" w:rsidP="00A812C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Como se observa en la imagen 3, aquí se puede apreciar el envío de un usuario a todos los destinos posibles. De igual manera, en el usuario central se enlistan las reacciones posibles que puedes agregar en un mensaje. Por último, en el usuario final se muestra el Combo Box con los usuarios disponibles para mandar mensaje.</w:t>
      </w:r>
    </w:p>
    <w:p w14:paraId="68D46D8F" w14:textId="387C03C8" w:rsidR="00A812C8" w:rsidRDefault="00A812C8" w:rsidP="002D2D74">
      <w:pPr>
        <w:autoSpaceDE w:val="0"/>
        <w:autoSpaceDN w:val="0"/>
        <w:adjustRightInd w:val="0"/>
        <w:spacing w:after="0" w:line="240" w:lineRule="auto"/>
        <w:jc w:val="center"/>
        <w:rPr>
          <w:rFonts w:ascii="Times New Roman" w:hAnsi="Times New Roman" w:cs="Times New Roman"/>
          <w:sz w:val="24"/>
          <w:szCs w:val="24"/>
        </w:rPr>
      </w:pPr>
    </w:p>
    <w:p w14:paraId="08A9DAAA" w14:textId="6545479E" w:rsidR="00A812C8" w:rsidRDefault="00A812C8" w:rsidP="002D2D74">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13CD32CA" wp14:editId="7BB2BD88">
            <wp:extent cx="5400000" cy="2833677"/>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974" t="15856" r="19811" b="25166"/>
                    <a:stretch/>
                  </pic:blipFill>
                  <pic:spPr bwMode="auto">
                    <a:xfrm>
                      <a:off x="0" y="0"/>
                      <a:ext cx="5400000" cy="2833677"/>
                    </a:xfrm>
                    <a:prstGeom prst="rect">
                      <a:avLst/>
                    </a:prstGeom>
                    <a:ln>
                      <a:noFill/>
                    </a:ln>
                    <a:extLst>
                      <a:ext uri="{53640926-AAD7-44D8-BBD7-CCE9431645EC}">
                        <a14:shadowObscured xmlns:a14="http://schemas.microsoft.com/office/drawing/2010/main"/>
                      </a:ext>
                    </a:extLst>
                  </pic:spPr>
                </pic:pic>
              </a:graphicData>
            </a:graphic>
          </wp:inline>
        </w:drawing>
      </w:r>
    </w:p>
    <w:p w14:paraId="2DD970CF" w14:textId="46DFB4B2" w:rsidR="00A812C8" w:rsidRDefault="00A812C8" w:rsidP="002D2D7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Imagen 3. Envío de mensajes con reacciones.</w:t>
      </w:r>
    </w:p>
    <w:p w14:paraId="0F23DC58" w14:textId="6DF10679" w:rsidR="007F1343" w:rsidRDefault="007F1343" w:rsidP="007F134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En la imagen 3, se muestra como el usuario inicial se comunica con el usuario central; existe un intercambio de mensajes, sin que el usuario final se entere de esta conversación. De igual manera, vemos como el usuario final se comunica con todos los usuarios.</w:t>
      </w:r>
    </w:p>
    <w:p w14:paraId="67971F7E" w14:textId="77777777" w:rsidR="007F1343" w:rsidRDefault="007F1343" w:rsidP="002D2D74">
      <w:pPr>
        <w:autoSpaceDE w:val="0"/>
        <w:autoSpaceDN w:val="0"/>
        <w:adjustRightInd w:val="0"/>
        <w:spacing w:after="0" w:line="240" w:lineRule="auto"/>
        <w:jc w:val="center"/>
        <w:rPr>
          <w:rFonts w:ascii="Times New Roman" w:hAnsi="Times New Roman" w:cs="Times New Roman"/>
          <w:sz w:val="24"/>
          <w:szCs w:val="24"/>
        </w:rPr>
      </w:pPr>
    </w:p>
    <w:p w14:paraId="30F9A1B8" w14:textId="2D488564" w:rsidR="00A812C8" w:rsidRDefault="00A812C8" w:rsidP="007F1343">
      <w:pPr>
        <w:jc w:val="center"/>
        <w:rPr>
          <w:rFonts w:ascii="Times New Roman" w:hAnsi="Times New Roman" w:cs="Times New Roman"/>
          <w:sz w:val="24"/>
          <w:szCs w:val="24"/>
        </w:rPr>
      </w:pPr>
      <w:r>
        <w:rPr>
          <w:noProof/>
        </w:rPr>
        <w:drawing>
          <wp:inline distT="0" distB="0" distL="0" distR="0" wp14:anchorId="1596320A" wp14:editId="1CF57920">
            <wp:extent cx="5400000" cy="2831143"/>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062" t="15691" r="19759" b="25418"/>
                    <a:stretch/>
                  </pic:blipFill>
                  <pic:spPr bwMode="auto">
                    <a:xfrm>
                      <a:off x="0" y="0"/>
                      <a:ext cx="5400000" cy="2831143"/>
                    </a:xfrm>
                    <a:prstGeom prst="rect">
                      <a:avLst/>
                    </a:prstGeom>
                    <a:ln>
                      <a:noFill/>
                    </a:ln>
                    <a:extLst>
                      <a:ext uri="{53640926-AAD7-44D8-BBD7-CCE9431645EC}">
                        <a14:shadowObscured xmlns:a14="http://schemas.microsoft.com/office/drawing/2010/main"/>
                      </a:ext>
                    </a:extLst>
                  </pic:spPr>
                </pic:pic>
              </a:graphicData>
            </a:graphic>
          </wp:inline>
        </w:drawing>
      </w:r>
    </w:p>
    <w:p w14:paraId="44547A22" w14:textId="529239AE" w:rsidR="007F1343" w:rsidRDefault="007F1343" w:rsidP="007F1343">
      <w:pPr>
        <w:jc w:val="center"/>
        <w:rPr>
          <w:rFonts w:ascii="Times New Roman" w:hAnsi="Times New Roman" w:cs="Times New Roman"/>
          <w:sz w:val="24"/>
          <w:szCs w:val="24"/>
        </w:rPr>
      </w:pPr>
      <w:r>
        <w:rPr>
          <w:rFonts w:ascii="Times New Roman" w:hAnsi="Times New Roman" w:cs="Times New Roman"/>
          <w:sz w:val="24"/>
          <w:szCs w:val="24"/>
        </w:rPr>
        <w:t>Imagen 4. Envío de mensajes personalizados.</w:t>
      </w:r>
    </w:p>
    <w:p w14:paraId="4EBBAD70" w14:textId="736FF328" w:rsidR="007F1343" w:rsidRDefault="007F1343" w:rsidP="007F1343">
      <w:pPr>
        <w:jc w:val="center"/>
        <w:rPr>
          <w:rFonts w:ascii="Times New Roman" w:hAnsi="Times New Roman" w:cs="Times New Roman"/>
          <w:sz w:val="24"/>
          <w:szCs w:val="24"/>
        </w:rPr>
      </w:pPr>
    </w:p>
    <w:p w14:paraId="28D03B8C" w14:textId="3C94618C" w:rsidR="007F1343" w:rsidRDefault="007F1343" w:rsidP="007F1343">
      <w:pPr>
        <w:jc w:val="both"/>
        <w:rPr>
          <w:rFonts w:ascii="Times New Roman" w:hAnsi="Times New Roman" w:cs="Times New Roman"/>
          <w:sz w:val="24"/>
          <w:szCs w:val="24"/>
        </w:rPr>
      </w:pPr>
      <w:r>
        <w:rPr>
          <w:rFonts w:ascii="Times New Roman" w:hAnsi="Times New Roman" w:cs="Times New Roman"/>
          <w:sz w:val="24"/>
          <w:szCs w:val="24"/>
        </w:rPr>
        <w:t>Dentro de la carpeta de la práctica, por cada cliente se crea una carpeta para simular el envío de archivos de manera personalizada. Vemos como el usuario inicial, se comunica con el central enviando un PDF y en la carpeta del usuario final, no existen modificaciones.</w:t>
      </w:r>
    </w:p>
    <w:p w14:paraId="29A60DA9" w14:textId="7BAA364E" w:rsidR="007F1343" w:rsidRDefault="007F1343" w:rsidP="007F1343">
      <w:pPr>
        <w:jc w:val="center"/>
        <w:rPr>
          <w:rFonts w:ascii="Times New Roman" w:hAnsi="Times New Roman" w:cs="Times New Roman"/>
          <w:sz w:val="24"/>
          <w:szCs w:val="24"/>
        </w:rPr>
      </w:pPr>
      <w:r>
        <w:rPr>
          <w:noProof/>
        </w:rPr>
        <w:drawing>
          <wp:inline distT="0" distB="0" distL="0" distR="0" wp14:anchorId="009398B3" wp14:editId="45589C46">
            <wp:extent cx="5400000" cy="680584"/>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380" t="24623" r="14750" b="60169"/>
                    <a:stretch/>
                  </pic:blipFill>
                  <pic:spPr bwMode="auto">
                    <a:xfrm>
                      <a:off x="0" y="0"/>
                      <a:ext cx="5400000" cy="6805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389C9B" wp14:editId="2C8A2BA7">
            <wp:extent cx="4320000" cy="2270769"/>
            <wp:effectExtent l="0" t="0" r="444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017" t="15760" r="19893" b="25281"/>
                    <a:stretch/>
                  </pic:blipFill>
                  <pic:spPr bwMode="auto">
                    <a:xfrm>
                      <a:off x="0" y="0"/>
                      <a:ext cx="4320000" cy="2270769"/>
                    </a:xfrm>
                    <a:prstGeom prst="rect">
                      <a:avLst/>
                    </a:prstGeom>
                    <a:ln>
                      <a:noFill/>
                    </a:ln>
                    <a:extLst>
                      <a:ext uri="{53640926-AAD7-44D8-BBD7-CCE9431645EC}">
                        <a14:shadowObscured xmlns:a14="http://schemas.microsoft.com/office/drawing/2010/main"/>
                      </a:ext>
                    </a:extLst>
                  </pic:spPr>
                </pic:pic>
              </a:graphicData>
            </a:graphic>
          </wp:inline>
        </w:drawing>
      </w:r>
    </w:p>
    <w:p w14:paraId="740FF3D7" w14:textId="08049E16" w:rsidR="007F1343" w:rsidRDefault="007F1343" w:rsidP="007F1343">
      <w:pPr>
        <w:jc w:val="center"/>
        <w:rPr>
          <w:rFonts w:ascii="Times New Roman" w:hAnsi="Times New Roman" w:cs="Times New Roman"/>
          <w:sz w:val="24"/>
          <w:szCs w:val="24"/>
        </w:rPr>
      </w:pPr>
      <w:r>
        <w:rPr>
          <w:rFonts w:ascii="Times New Roman" w:hAnsi="Times New Roman" w:cs="Times New Roman"/>
          <w:sz w:val="24"/>
          <w:szCs w:val="24"/>
        </w:rPr>
        <w:t>Imagen 5. Envío de archivos.</w:t>
      </w:r>
    </w:p>
    <w:p w14:paraId="33B0EAF9" w14:textId="77777777" w:rsidR="003D735E" w:rsidRDefault="007F1343" w:rsidP="007F134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Por último, en la imagen 6, se muestra como el usuario final ha abandonado la conversación. El programa notifica al resto </w:t>
      </w:r>
      <w:r w:rsidR="003D735E">
        <w:rPr>
          <w:rFonts w:ascii="Times New Roman" w:hAnsi="Times New Roman" w:cs="Times New Roman"/>
          <w:sz w:val="24"/>
          <w:szCs w:val="24"/>
        </w:rPr>
        <w:t>de los usuarios</w:t>
      </w:r>
      <w:r>
        <w:rPr>
          <w:rFonts w:ascii="Times New Roman" w:hAnsi="Times New Roman" w:cs="Times New Roman"/>
          <w:sz w:val="24"/>
          <w:szCs w:val="24"/>
        </w:rPr>
        <w:t xml:space="preserve"> con un mensaje en la aplicación </w:t>
      </w:r>
      <w:r w:rsidR="005D67C7">
        <w:rPr>
          <w:rFonts w:ascii="Times New Roman" w:hAnsi="Times New Roman" w:cs="Times New Roman"/>
          <w:sz w:val="24"/>
          <w:szCs w:val="24"/>
        </w:rPr>
        <w:t>y de igual manera, en el Combo Box de los destinos posibles se actualiza para evitar confusión a la hora de enviar mensajes.</w:t>
      </w:r>
      <w:r w:rsidR="003D735E">
        <w:rPr>
          <w:rFonts w:ascii="Times New Roman" w:hAnsi="Times New Roman" w:cs="Times New Roman"/>
          <w:sz w:val="24"/>
          <w:szCs w:val="24"/>
        </w:rPr>
        <w:t xml:space="preserve"> </w:t>
      </w:r>
    </w:p>
    <w:p w14:paraId="34316385" w14:textId="22FD5C19" w:rsidR="007F1343" w:rsidRDefault="003D735E" w:rsidP="007F1343">
      <w:pPr>
        <w:jc w:val="both"/>
        <w:rPr>
          <w:rFonts w:ascii="Times New Roman" w:hAnsi="Times New Roman" w:cs="Times New Roman"/>
          <w:sz w:val="24"/>
          <w:szCs w:val="24"/>
        </w:rPr>
      </w:pPr>
      <w:r>
        <w:rPr>
          <w:rFonts w:ascii="Times New Roman" w:hAnsi="Times New Roman" w:cs="Times New Roman"/>
          <w:sz w:val="24"/>
          <w:szCs w:val="24"/>
        </w:rPr>
        <w:t>Además, en el usuario inicial, se muestra como el número de mensajes supero el tamaño inicial del panel, por lo que se redimensiona automáticamente y agrega un Scroll para poder visualizar los nuevos mensajes y no perder los anteriores.</w:t>
      </w:r>
    </w:p>
    <w:p w14:paraId="46DE208C" w14:textId="4F09E31E" w:rsidR="00A812C8" w:rsidRDefault="007F1343" w:rsidP="007F1343">
      <w:pPr>
        <w:jc w:val="center"/>
        <w:rPr>
          <w:rFonts w:ascii="Times New Roman" w:hAnsi="Times New Roman" w:cs="Times New Roman"/>
          <w:sz w:val="24"/>
          <w:szCs w:val="24"/>
        </w:rPr>
      </w:pPr>
      <w:r>
        <w:rPr>
          <w:noProof/>
        </w:rPr>
        <w:drawing>
          <wp:inline distT="0" distB="0" distL="0" distR="0" wp14:anchorId="29405932" wp14:editId="289F72D2">
            <wp:extent cx="5400000" cy="4262869"/>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110" t="15996" r="41098" b="25349"/>
                    <a:stretch/>
                  </pic:blipFill>
                  <pic:spPr bwMode="auto">
                    <a:xfrm>
                      <a:off x="0" y="0"/>
                      <a:ext cx="5400000" cy="4262869"/>
                    </a:xfrm>
                    <a:prstGeom prst="rect">
                      <a:avLst/>
                    </a:prstGeom>
                    <a:ln>
                      <a:noFill/>
                    </a:ln>
                    <a:extLst>
                      <a:ext uri="{53640926-AAD7-44D8-BBD7-CCE9431645EC}">
                        <a14:shadowObscured xmlns:a14="http://schemas.microsoft.com/office/drawing/2010/main"/>
                      </a:ext>
                    </a:extLst>
                  </pic:spPr>
                </pic:pic>
              </a:graphicData>
            </a:graphic>
          </wp:inline>
        </w:drawing>
      </w:r>
    </w:p>
    <w:p w14:paraId="495AD6DB" w14:textId="191029A3" w:rsidR="005D67C7" w:rsidRDefault="005D67C7" w:rsidP="007F1343">
      <w:pPr>
        <w:jc w:val="center"/>
        <w:rPr>
          <w:rFonts w:ascii="Times New Roman" w:hAnsi="Times New Roman" w:cs="Times New Roman"/>
          <w:sz w:val="24"/>
          <w:szCs w:val="24"/>
        </w:rPr>
      </w:pPr>
      <w:r>
        <w:rPr>
          <w:rFonts w:ascii="Times New Roman" w:hAnsi="Times New Roman" w:cs="Times New Roman"/>
          <w:sz w:val="24"/>
          <w:szCs w:val="24"/>
        </w:rPr>
        <w:t>Imagen 6. Abandono de usuario.</w:t>
      </w:r>
    </w:p>
    <w:p w14:paraId="5822CA31" w14:textId="77777777" w:rsidR="0016425D" w:rsidRDefault="0016425D" w:rsidP="0016425D">
      <w:pPr>
        <w:jc w:val="center"/>
        <w:rPr>
          <w:rFonts w:ascii="Times New Roman" w:hAnsi="Times New Roman" w:cs="Times New Roman"/>
          <w:sz w:val="32"/>
          <w:szCs w:val="32"/>
        </w:rPr>
      </w:pPr>
    </w:p>
    <w:p w14:paraId="741FADE5" w14:textId="038987A6" w:rsidR="0016425D" w:rsidRPr="0085538E" w:rsidRDefault="0016425D" w:rsidP="0016425D">
      <w:pPr>
        <w:jc w:val="center"/>
        <w:rPr>
          <w:rFonts w:ascii="Times New Roman" w:hAnsi="Times New Roman" w:cs="Times New Roman"/>
          <w:sz w:val="32"/>
          <w:szCs w:val="32"/>
        </w:rPr>
      </w:pPr>
      <w:r>
        <w:rPr>
          <w:rFonts w:ascii="Times New Roman" w:hAnsi="Times New Roman" w:cs="Times New Roman"/>
          <w:sz w:val="32"/>
          <w:szCs w:val="32"/>
        </w:rPr>
        <w:t>CONCLUSIÓN</w:t>
      </w:r>
      <w:bookmarkStart w:id="0" w:name="_GoBack"/>
      <w:bookmarkEnd w:id="0"/>
    </w:p>
    <w:p w14:paraId="1C1A1FFE" w14:textId="49B39750" w:rsidR="0016425D" w:rsidRDefault="0016425D" w:rsidP="0016425D">
      <w:pPr>
        <w:spacing w:after="0"/>
        <w:jc w:val="center"/>
        <w:rPr>
          <w:rFonts w:ascii="Times New Roman" w:hAnsi="Times New Roman" w:cs="Times New Roman"/>
          <w:sz w:val="24"/>
          <w:szCs w:val="24"/>
        </w:rPr>
      </w:pPr>
      <w:r w:rsidRPr="0085538E">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09A3C84" wp14:editId="58106181">
                <wp:simplePos x="0" y="0"/>
                <wp:positionH relativeFrom="margin">
                  <wp:posOffset>0</wp:posOffset>
                </wp:positionH>
                <wp:positionV relativeFrom="paragraph">
                  <wp:posOffset>-635</wp:posOffset>
                </wp:positionV>
                <wp:extent cx="5598000" cy="0"/>
                <wp:effectExtent l="0" t="0" r="0" b="0"/>
                <wp:wrapNone/>
                <wp:docPr id="5" name="Conector recto 5"/>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28A20" id="Conector recto 5"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WH3J3r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0310E179" w14:textId="4CA8A29E" w:rsidR="0016425D" w:rsidRDefault="0016425D" w:rsidP="0016425D">
      <w:pPr>
        <w:jc w:val="both"/>
        <w:rPr>
          <w:rFonts w:ascii="Times New Roman" w:hAnsi="Times New Roman" w:cs="Times New Roman"/>
          <w:sz w:val="24"/>
          <w:szCs w:val="24"/>
        </w:rPr>
      </w:pPr>
      <w:r w:rsidRPr="0016425D">
        <w:rPr>
          <w:rFonts w:ascii="Times New Roman" w:hAnsi="Times New Roman" w:cs="Times New Roman"/>
          <w:sz w:val="24"/>
          <w:szCs w:val="24"/>
        </w:rPr>
        <w:t>El uso de sockets multicast facilita la comunicación entre no solo cliente y servidor sino que también con otros</w:t>
      </w:r>
      <w:r>
        <w:rPr>
          <w:rFonts w:ascii="Times New Roman" w:hAnsi="Times New Roman" w:cs="Times New Roman"/>
          <w:sz w:val="24"/>
          <w:szCs w:val="24"/>
        </w:rPr>
        <w:t xml:space="preserve"> </w:t>
      </w:r>
      <w:r w:rsidRPr="0016425D">
        <w:rPr>
          <w:rFonts w:ascii="Times New Roman" w:hAnsi="Times New Roman" w:cs="Times New Roman"/>
          <w:sz w:val="24"/>
          <w:szCs w:val="24"/>
        </w:rPr>
        <w:t>clientes de manera específica, por lo que en esta práctica nos ayudó mucho para implementar grupos de chat y chat</w:t>
      </w:r>
      <w:r>
        <w:rPr>
          <w:rFonts w:ascii="Times New Roman" w:hAnsi="Times New Roman" w:cs="Times New Roman"/>
          <w:sz w:val="24"/>
          <w:szCs w:val="24"/>
        </w:rPr>
        <w:t xml:space="preserve"> </w:t>
      </w:r>
      <w:r w:rsidRPr="0016425D">
        <w:rPr>
          <w:rFonts w:ascii="Times New Roman" w:hAnsi="Times New Roman" w:cs="Times New Roman"/>
          <w:sz w:val="24"/>
          <w:szCs w:val="24"/>
        </w:rPr>
        <w:t>privados (dos personas) con operaciones básicas (envío de archivos y mensajes, reutilizando el conocimiento adquirido</w:t>
      </w:r>
      <w:r>
        <w:rPr>
          <w:rFonts w:ascii="Times New Roman" w:hAnsi="Times New Roman" w:cs="Times New Roman"/>
          <w:sz w:val="24"/>
          <w:szCs w:val="24"/>
        </w:rPr>
        <w:t xml:space="preserve"> </w:t>
      </w:r>
      <w:r w:rsidRPr="0016425D">
        <w:rPr>
          <w:rFonts w:ascii="Times New Roman" w:hAnsi="Times New Roman" w:cs="Times New Roman"/>
          <w:sz w:val="24"/>
          <w:szCs w:val="24"/>
        </w:rPr>
        <w:t>en las practicas anteriores), también se aprendió como se manejan los emojis en los sistemas con su respectivo código</w:t>
      </w:r>
      <w:r>
        <w:rPr>
          <w:rFonts w:ascii="Times New Roman" w:hAnsi="Times New Roman" w:cs="Times New Roman"/>
          <w:sz w:val="24"/>
          <w:szCs w:val="24"/>
        </w:rPr>
        <w:t xml:space="preserve"> </w:t>
      </w:r>
      <w:r w:rsidRPr="0016425D">
        <w:rPr>
          <w:rFonts w:ascii="Times New Roman" w:hAnsi="Times New Roman" w:cs="Times New Roman"/>
          <w:sz w:val="24"/>
          <w:szCs w:val="24"/>
        </w:rPr>
        <w:t>ünicode"</w:t>
      </w:r>
      <w:r>
        <w:rPr>
          <w:rFonts w:ascii="Times New Roman" w:hAnsi="Times New Roman" w:cs="Times New Roman"/>
          <w:sz w:val="24"/>
          <w:szCs w:val="24"/>
        </w:rPr>
        <w:t xml:space="preserve"> </w:t>
      </w:r>
      <w:r w:rsidRPr="0016425D">
        <w:rPr>
          <w:rFonts w:ascii="Times New Roman" w:hAnsi="Times New Roman" w:cs="Times New Roman"/>
          <w:sz w:val="24"/>
          <w:szCs w:val="24"/>
        </w:rPr>
        <w:t>que es el que utilizamos en la aplicación de chat.</w:t>
      </w:r>
    </w:p>
    <w:sectPr w:rsidR="0016425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1207"/>
    <w:multiLevelType w:val="hybridMultilevel"/>
    <w:tmpl w:val="B712E7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3972BFA"/>
    <w:multiLevelType w:val="hybridMultilevel"/>
    <w:tmpl w:val="3EA8152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82155F2"/>
    <w:multiLevelType w:val="hybridMultilevel"/>
    <w:tmpl w:val="53963A4E"/>
    <w:lvl w:ilvl="0" w:tplc="2B70D874">
      <w:start w:val="1"/>
      <w:numFmt w:val="decimal"/>
      <w:lvlText w:val="%1)"/>
      <w:lvlJc w:val="left"/>
      <w:pPr>
        <w:ind w:left="720" w:hanging="360"/>
      </w:pPr>
      <w:rPr>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8540D16"/>
    <w:multiLevelType w:val="hybridMultilevel"/>
    <w:tmpl w:val="6BDC74A8"/>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4" w15:restartNumberingAfterBreak="0">
    <w:nsid w:val="4A335A58"/>
    <w:multiLevelType w:val="hybridMultilevel"/>
    <w:tmpl w:val="35C2AE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4D75978"/>
    <w:multiLevelType w:val="hybridMultilevel"/>
    <w:tmpl w:val="11CAD6AC"/>
    <w:lvl w:ilvl="0" w:tplc="080A0001">
      <w:start w:val="1"/>
      <w:numFmt w:val="bullet"/>
      <w:lvlText w:val=""/>
      <w:lvlJc w:val="left"/>
      <w:pPr>
        <w:ind w:left="6480" w:hanging="360"/>
      </w:pPr>
      <w:rPr>
        <w:rFonts w:ascii="Symbol" w:hAnsi="Symbol" w:hint="default"/>
      </w:rPr>
    </w:lvl>
    <w:lvl w:ilvl="1" w:tplc="080A0003" w:tentative="1">
      <w:start w:val="1"/>
      <w:numFmt w:val="bullet"/>
      <w:lvlText w:val="o"/>
      <w:lvlJc w:val="left"/>
      <w:pPr>
        <w:ind w:left="7200" w:hanging="360"/>
      </w:pPr>
      <w:rPr>
        <w:rFonts w:ascii="Courier New" w:hAnsi="Courier New" w:cs="Courier New" w:hint="default"/>
      </w:rPr>
    </w:lvl>
    <w:lvl w:ilvl="2" w:tplc="080A0005" w:tentative="1">
      <w:start w:val="1"/>
      <w:numFmt w:val="bullet"/>
      <w:lvlText w:val=""/>
      <w:lvlJc w:val="left"/>
      <w:pPr>
        <w:ind w:left="7920" w:hanging="360"/>
      </w:pPr>
      <w:rPr>
        <w:rFonts w:ascii="Wingdings" w:hAnsi="Wingdings" w:hint="default"/>
      </w:rPr>
    </w:lvl>
    <w:lvl w:ilvl="3" w:tplc="080A0001" w:tentative="1">
      <w:start w:val="1"/>
      <w:numFmt w:val="bullet"/>
      <w:lvlText w:val=""/>
      <w:lvlJc w:val="left"/>
      <w:pPr>
        <w:ind w:left="8640" w:hanging="360"/>
      </w:pPr>
      <w:rPr>
        <w:rFonts w:ascii="Symbol" w:hAnsi="Symbol" w:hint="default"/>
      </w:rPr>
    </w:lvl>
    <w:lvl w:ilvl="4" w:tplc="080A0003" w:tentative="1">
      <w:start w:val="1"/>
      <w:numFmt w:val="bullet"/>
      <w:lvlText w:val="o"/>
      <w:lvlJc w:val="left"/>
      <w:pPr>
        <w:ind w:left="9360" w:hanging="360"/>
      </w:pPr>
      <w:rPr>
        <w:rFonts w:ascii="Courier New" w:hAnsi="Courier New" w:cs="Courier New" w:hint="default"/>
      </w:rPr>
    </w:lvl>
    <w:lvl w:ilvl="5" w:tplc="080A0005" w:tentative="1">
      <w:start w:val="1"/>
      <w:numFmt w:val="bullet"/>
      <w:lvlText w:val=""/>
      <w:lvlJc w:val="left"/>
      <w:pPr>
        <w:ind w:left="10080" w:hanging="360"/>
      </w:pPr>
      <w:rPr>
        <w:rFonts w:ascii="Wingdings" w:hAnsi="Wingdings" w:hint="default"/>
      </w:rPr>
    </w:lvl>
    <w:lvl w:ilvl="6" w:tplc="080A0001" w:tentative="1">
      <w:start w:val="1"/>
      <w:numFmt w:val="bullet"/>
      <w:lvlText w:val=""/>
      <w:lvlJc w:val="left"/>
      <w:pPr>
        <w:ind w:left="10800" w:hanging="360"/>
      </w:pPr>
      <w:rPr>
        <w:rFonts w:ascii="Symbol" w:hAnsi="Symbol" w:hint="default"/>
      </w:rPr>
    </w:lvl>
    <w:lvl w:ilvl="7" w:tplc="080A0003" w:tentative="1">
      <w:start w:val="1"/>
      <w:numFmt w:val="bullet"/>
      <w:lvlText w:val="o"/>
      <w:lvlJc w:val="left"/>
      <w:pPr>
        <w:ind w:left="11520" w:hanging="360"/>
      </w:pPr>
      <w:rPr>
        <w:rFonts w:ascii="Courier New" w:hAnsi="Courier New" w:cs="Courier New" w:hint="default"/>
      </w:rPr>
    </w:lvl>
    <w:lvl w:ilvl="8" w:tplc="080A0005" w:tentative="1">
      <w:start w:val="1"/>
      <w:numFmt w:val="bullet"/>
      <w:lvlText w:val=""/>
      <w:lvlJc w:val="left"/>
      <w:pPr>
        <w:ind w:left="12240" w:hanging="360"/>
      </w:pPr>
      <w:rPr>
        <w:rFonts w:ascii="Wingdings" w:hAnsi="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ACB"/>
    <w:rsid w:val="0004418F"/>
    <w:rsid w:val="00047636"/>
    <w:rsid w:val="00150375"/>
    <w:rsid w:val="0016425D"/>
    <w:rsid w:val="001E3DB6"/>
    <w:rsid w:val="00204ED7"/>
    <w:rsid w:val="002749E6"/>
    <w:rsid w:val="00274B00"/>
    <w:rsid w:val="00285E14"/>
    <w:rsid w:val="002D1ACB"/>
    <w:rsid w:val="002D2D74"/>
    <w:rsid w:val="00364099"/>
    <w:rsid w:val="003D735E"/>
    <w:rsid w:val="003F7241"/>
    <w:rsid w:val="00456A54"/>
    <w:rsid w:val="004948BC"/>
    <w:rsid w:val="004D2664"/>
    <w:rsid w:val="005500A6"/>
    <w:rsid w:val="0058160A"/>
    <w:rsid w:val="005D63C3"/>
    <w:rsid w:val="005D67C7"/>
    <w:rsid w:val="00680F96"/>
    <w:rsid w:val="006E3919"/>
    <w:rsid w:val="007F1343"/>
    <w:rsid w:val="0083084F"/>
    <w:rsid w:val="0085538E"/>
    <w:rsid w:val="008A6AEB"/>
    <w:rsid w:val="008E6B72"/>
    <w:rsid w:val="009D4BB5"/>
    <w:rsid w:val="00A812C8"/>
    <w:rsid w:val="00AB3670"/>
    <w:rsid w:val="00B24B1E"/>
    <w:rsid w:val="00CD5432"/>
    <w:rsid w:val="00CE0748"/>
    <w:rsid w:val="00D450A7"/>
    <w:rsid w:val="00E63D73"/>
    <w:rsid w:val="00F11074"/>
    <w:rsid w:val="00FB30ED"/>
    <w:rsid w:val="00FC455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FEAB4"/>
  <w15:chartTrackingRefBased/>
  <w15:docId w15:val="{75057651-E21E-4255-A92F-1C9C640DE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D2664"/>
    <w:rPr>
      <w:color w:val="0563C1" w:themeColor="hyperlink"/>
      <w:u w:val="single"/>
    </w:rPr>
  </w:style>
  <w:style w:type="character" w:styleId="Mencinsinresolver">
    <w:name w:val="Unresolved Mention"/>
    <w:basedOn w:val="Fuentedeprrafopredeter"/>
    <w:uiPriority w:val="99"/>
    <w:semiHidden/>
    <w:unhideWhenUsed/>
    <w:rsid w:val="004D2664"/>
    <w:rPr>
      <w:color w:val="605E5C"/>
      <w:shd w:val="clear" w:color="auto" w:fill="E1DFDD"/>
    </w:rPr>
  </w:style>
  <w:style w:type="paragraph" w:styleId="Prrafodelista">
    <w:name w:val="List Paragraph"/>
    <w:basedOn w:val="Normal"/>
    <w:uiPriority w:val="34"/>
    <w:qFormat/>
    <w:rsid w:val="008553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9B207-76B0-4C56-8901-E6F58296B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12</Pages>
  <Words>1335</Words>
  <Characters>7344</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Zepeda</dc:creator>
  <cp:keywords/>
  <dc:description/>
  <cp:lastModifiedBy>Alejandro Zepeda</cp:lastModifiedBy>
  <cp:revision>15</cp:revision>
  <cp:lastPrinted>2020-04-29T01:07:00Z</cp:lastPrinted>
  <dcterms:created xsi:type="dcterms:W3CDTF">2020-04-28T21:53:00Z</dcterms:created>
  <dcterms:modified xsi:type="dcterms:W3CDTF">2020-06-07T03:07:00Z</dcterms:modified>
</cp:coreProperties>
</file>